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3C" w:rsidRDefault="00B057EA" w:rsidP="002B643C">
      <w:pPr>
        <w:jc w:val="center"/>
        <w:rPr>
          <w:b/>
          <w:sz w:val="32"/>
          <w:szCs w:val="32"/>
        </w:rPr>
      </w:pPr>
      <w:r>
        <w:rPr>
          <w:i/>
          <w:sz w:val="32"/>
          <w:szCs w:val="32"/>
        </w:rPr>
        <w:t>(</w:t>
      </w:r>
      <w:r w:rsidR="002B643C" w:rsidRPr="00B057EA">
        <w:rPr>
          <w:i/>
          <w:sz w:val="32"/>
          <w:szCs w:val="32"/>
        </w:rPr>
        <w:t>School</w:t>
      </w:r>
      <w:r w:rsidRPr="00B057EA">
        <w:rPr>
          <w:i/>
          <w:sz w:val="32"/>
          <w:szCs w:val="32"/>
        </w:rPr>
        <w:t xml:space="preserve"> </w:t>
      </w:r>
      <w:r>
        <w:rPr>
          <w:i/>
          <w:sz w:val="32"/>
          <w:szCs w:val="32"/>
        </w:rPr>
        <w:t xml:space="preserve">District </w:t>
      </w:r>
      <w:r w:rsidRPr="00B057EA">
        <w:rPr>
          <w:i/>
          <w:sz w:val="32"/>
          <w:szCs w:val="32"/>
        </w:rPr>
        <w:t>Name</w:t>
      </w:r>
      <w:r>
        <w:rPr>
          <w:i/>
          <w:sz w:val="32"/>
          <w:szCs w:val="32"/>
        </w:rPr>
        <w:t>)</w:t>
      </w:r>
      <w:r w:rsidR="002B643C" w:rsidRPr="002B643C">
        <w:rPr>
          <w:b/>
          <w:sz w:val="32"/>
          <w:szCs w:val="32"/>
        </w:rPr>
        <w:t xml:space="preserve"> Emergency Response Plan</w:t>
      </w:r>
    </w:p>
    <w:p w:rsidR="00B057EA" w:rsidRDefault="00B057EA" w:rsidP="002B643C">
      <w:pPr>
        <w:jc w:val="center"/>
        <w:rPr>
          <w:b/>
          <w:sz w:val="32"/>
          <w:szCs w:val="32"/>
        </w:rPr>
      </w:pPr>
      <w:r>
        <w:rPr>
          <w:b/>
          <w:sz w:val="32"/>
          <w:szCs w:val="32"/>
        </w:rPr>
        <w:t>For the</w:t>
      </w:r>
    </w:p>
    <w:p w:rsidR="00B057EA" w:rsidRPr="00B057EA" w:rsidRDefault="00B057EA" w:rsidP="002B643C">
      <w:pPr>
        <w:jc w:val="center"/>
        <w:rPr>
          <w:i/>
          <w:sz w:val="32"/>
          <w:szCs w:val="32"/>
        </w:rPr>
      </w:pPr>
      <w:r w:rsidRPr="00B057EA">
        <w:rPr>
          <w:i/>
          <w:sz w:val="32"/>
          <w:szCs w:val="32"/>
        </w:rPr>
        <w:t xml:space="preserve">(School Name) </w:t>
      </w:r>
    </w:p>
    <w:p w:rsidR="002B643C" w:rsidRDefault="002B643C" w:rsidP="002B643C"/>
    <w:p w:rsidR="002B643C" w:rsidRDefault="002B643C" w:rsidP="002B643C"/>
    <w:p w:rsidR="002B643C" w:rsidRDefault="002B643C" w:rsidP="002B643C">
      <w:pPr>
        <w:jc w:val="both"/>
      </w:pPr>
      <w:r>
        <w:t xml:space="preserve">The purpose of this plan is to help the staff and students of _________________ </w:t>
      </w:r>
      <w:r w:rsidR="00B057EA" w:rsidRPr="00B057EA">
        <w:rPr>
          <w:i/>
        </w:rPr>
        <w:t>Elementary/Middle/High</w:t>
      </w:r>
      <w:r w:rsidR="00B057EA">
        <w:t xml:space="preserve"> </w:t>
      </w:r>
      <w:r>
        <w:t xml:space="preserve">School prepare to respond quickly, safely, and effectively to emergencies at school. </w:t>
      </w:r>
    </w:p>
    <w:p w:rsidR="002B643C" w:rsidRDefault="002B643C" w:rsidP="002B643C"/>
    <w:p w:rsidR="002B643C" w:rsidRDefault="002B643C" w:rsidP="002B643C">
      <w:r>
        <w:t>The plan will be reviewed, updated and approved annually.</w:t>
      </w:r>
    </w:p>
    <w:p w:rsidR="002B643C" w:rsidRDefault="002B643C" w:rsidP="002B643C"/>
    <w:p w:rsidR="002B643C" w:rsidRDefault="002B643C" w:rsidP="002B643C">
      <w:r>
        <w:rPr>
          <w:b/>
        </w:rPr>
        <w:t>Plan A</w:t>
      </w:r>
      <w:r w:rsidRPr="002B643C">
        <w:rPr>
          <w:b/>
        </w:rPr>
        <w:t>pproval</w:t>
      </w:r>
      <w:r>
        <w:t>: I have reviewed and approved the school emergency response plan.</w:t>
      </w:r>
    </w:p>
    <w:p w:rsidR="002B643C" w:rsidRDefault="002B643C" w:rsidP="002B643C"/>
    <w:p w:rsidR="002B643C" w:rsidRDefault="002B643C" w:rsidP="002B643C"/>
    <w:p w:rsidR="002B643C" w:rsidRPr="002B643C" w:rsidRDefault="002B643C" w:rsidP="002B643C">
      <w:pPr>
        <w:tabs>
          <w:tab w:val="left" w:pos="4320"/>
          <w:tab w:val="left" w:pos="5040"/>
          <w:tab w:val="left" w:pos="8640"/>
        </w:tabs>
        <w:rPr>
          <w:u w:val="single"/>
        </w:rPr>
      </w:pPr>
      <w:r>
        <w:rPr>
          <w:u w:val="single"/>
        </w:rPr>
        <w:tab/>
      </w:r>
      <w:r>
        <w:tab/>
      </w:r>
      <w:r>
        <w:rPr>
          <w:u w:val="single"/>
        </w:rPr>
        <w:tab/>
      </w:r>
    </w:p>
    <w:p w:rsidR="002B643C" w:rsidRDefault="002B643C" w:rsidP="002B643C">
      <w:pPr>
        <w:tabs>
          <w:tab w:val="left" w:pos="4320"/>
          <w:tab w:val="left" w:pos="5040"/>
        </w:tabs>
      </w:pPr>
      <w:r>
        <w:t>Principal</w:t>
      </w:r>
      <w:r>
        <w:tab/>
        <w:t xml:space="preserve"> </w:t>
      </w:r>
      <w:r>
        <w:tab/>
        <w:t>Date</w:t>
      </w:r>
    </w:p>
    <w:p w:rsidR="002B643C" w:rsidRDefault="002B643C" w:rsidP="002B643C">
      <w:pPr>
        <w:tabs>
          <w:tab w:val="left" w:pos="4320"/>
          <w:tab w:val="left" w:pos="5040"/>
        </w:tabs>
      </w:pPr>
    </w:p>
    <w:p w:rsidR="002B643C" w:rsidRDefault="002B643C" w:rsidP="002B643C">
      <w:pPr>
        <w:tabs>
          <w:tab w:val="left" w:pos="4320"/>
          <w:tab w:val="left" w:pos="5040"/>
        </w:tabs>
      </w:pPr>
    </w:p>
    <w:p w:rsidR="002B643C" w:rsidRPr="002B643C" w:rsidRDefault="002B643C" w:rsidP="002B643C">
      <w:pPr>
        <w:tabs>
          <w:tab w:val="left" w:pos="4320"/>
          <w:tab w:val="left" w:pos="5040"/>
          <w:tab w:val="left" w:pos="8640"/>
        </w:tabs>
        <w:rPr>
          <w:u w:val="single"/>
        </w:rPr>
      </w:pPr>
      <w:r>
        <w:rPr>
          <w:u w:val="single"/>
        </w:rPr>
        <w:tab/>
      </w:r>
      <w:r>
        <w:tab/>
      </w:r>
      <w:r>
        <w:rPr>
          <w:u w:val="single"/>
        </w:rPr>
        <w:tab/>
      </w:r>
    </w:p>
    <w:p w:rsidR="002B643C" w:rsidRDefault="002B643C" w:rsidP="002B643C">
      <w:pPr>
        <w:tabs>
          <w:tab w:val="left" w:pos="4320"/>
          <w:tab w:val="left" w:pos="5040"/>
        </w:tabs>
      </w:pPr>
      <w:r>
        <w:t>Superintendent</w:t>
      </w:r>
      <w:r>
        <w:tab/>
      </w:r>
      <w:r>
        <w:tab/>
        <w:t>Date</w:t>
      </w:r>
    </w:p>
    <w:p w:rsidR="002B643C" w:rsidRDefault="002B643C" w:rsidP="002B643C"/>
    <w:p w:rsidR="002B643C" w:rsidRDefault="002B643C" w:rsidP="002B643C"/>
    <w:p w:rsidR="002B643C" w:rsidRDefault="002B643C" w:rsidP="002B643C">
      <w:pPr>
        <w:tabs>
          <w:tab w:val="left" w:pos="4320"/>
          <w:tab w:val="left" w:pos="5040"/>
          <w:tab w:val="left" w:pos="8640"/>
        </w:tabs>
        <w:rPr>
          <w:u w:val="single"/>
        </w:rPr>
      </w:pPr>
      <w:r>
        <w:rPr>
          <w:u w:val="single"/>
        </w:rPr>
        <w:tab/>
      </w:r>
      <w:r>
        <w:tab/>
      </w:r>
      <w:r>
        <w:rPr>
          <w:u w:val="single"/>
        </w:rPr>
        <w:tab/>
      </w:r>
    </w:p>
    <w:p w:rsidR="002B643C" w:rsidRPr="002B643C" w:rsidRDefault="002B643C" w:rsidP="002B643C">
      <w:pPr>
        <w:tabs>
          <w:tab w:val="left" w:pos="4320"/>
          <w:tab w:val="left" w:pos="5040"/>
          <w:tab w:val="left" w:pos="8640"/>
        </w:tabs>
        <w:rPr>
          <w:u w:val="single"/>
        </w:rPr>
      </w:pPr>
      <w:r>
        <w:t>School Board Chair</w:t>
      </w:r>
      <w:r>
        <w:tab/>
      </w:r>
      <w:r>
        <w:tab/>
        <w:t>Date</w:t>
      </w:r>
    </w:p>
    <w:p w:rsidR="002B643C" w:rsidRDefault="002B643C" w:rsidP="002B643C"/>
    <w:p w:rsidR="002B643C" w:rsidRDefault="002B643C" w:rsidP="002B643C"/>
    <w:p w:rsidR="002B643C" w:rsidRPr="002B643C" w:rsidRDefault="002B643C" w:rsidP="002B643C">
      <w:pPr>
        <w:rPr>
          <w:b/>
        </w:rPr>
      </w:pPr>
      <w:r w:rsidRPr="002B643C">
        <w:rPr>
          <w:b/>
        </w:rPr>
        <w:t xml:space="preserve">Plan </w:t>
      </w:r>
      <w:r>
        <w:rPr>
          <w:b/>
        </w:rPr>
        <w:t>D</w:t>
      </w:r>
      <w:r w:rsidRPr="002B643C">
        <w:rPr>
          <w:b/>
        </w:rPr>
        <w:t>istribution list</w:t>
      </w:r>
    </w:p>
    <w:p w:rsidR="002B643C" w:rsidRDefault="002B643C" w:rsidP="002B643C"/>
    <w:p w:rsidR="002B643C" w:rsidRDefault="002B643C" w:rsidP="002B643C">
      <w:r>
        <w:t>Principal’s Office</w:t>
      </w:r>
    </w:p>
    <w:p w:rsidR="008B1162" w:rsidRDefault="008B1162" w:rsidP="002B643C">
      <w:r>
        <w:t>School Secretary – Evacuation Go Kit</w:t>
      </w:r>
    </w:p>
    <w:p w:rsidR="002B643C" w:rsidRDefault="002B643C" w:rsidP="002B643C">
      <w:r>
        <w:t>Superintendent’s Office</w:t>
      </w:r>
    </w:p>
    <w:p w:rsidR="002B643C" w:rsidRDefault="002B643C" w:rsidP="002B643C">
      <w:r>
        <w:t>Transportation Director</w:t>
      </w:r>
    </w:p>
    <w:p w:rsidR="002B643C" w:rsidRDefault="002B643C" w:rsidP="002B643C">
      <w:r>
        <w:t>Facilities Director</w:t>
      </w:r>
    </w:p>
    <w:p w:rsidR="002B643C" w:rsidRDefault="002B643C" w:rsidP="002B643C">
      <w:r>
        <w:t>Local Emergency Management Director</w:t>
      </w:r>
    </w:p>
    <w:p w:rsidR="002B643C" w:rsidRDefault="002B643C" w:rsidP="002B643C">
      <w:r>
        <w:t>Local Police Department</w:t>
      </w:r>
    </w:p>
    <w:p w:rsidR="002B643C" w:rsidRDefault="002B643C" w:rsidP="002B643C">
      <w:r>
        <w:t>Local Fire Department</w:t>
      </w:r>
    </w:p>
    <w:p w:rsidR="004679F1" w:rsidRDefault="004679F1" w:rsidP="002B643C">
      <w:r>
        <w:t>Local Ambulance Service</w:t>
      </w:r>
    </w:p>
    <w:p w:rsidR="002B643C" w:rsidRDefault="002B643C" w:rsidP="002B643C">
      <w:r>
        <w:t>County Emergency Management Agency</w:t>
      </w:r>
    </w:p>
    <w:p w:rsidR="002B643C" w:rsidRDefault="002B643C" w:rsidP="002B643C">
      <w:r>
        <w:t xml:space="preserve">County Sheriff’s Office </w:t>
      </w:r>
    </w:p>
    <w:p w:rsidR="002B643C" w:rsidRDefault="002B643C" w:rsidP="002B643C"/>
    <w:p w:rsidR="002B643C" w:rsidRDefault="002B643C" w:rsidP="002B643C"/>
    <w:p w:rsidR="002B643C" w:rsidRDefault="002B643C" w:rsidP="002B643C"/>
    <w:p w:rsidR="002B643C" w:rsidRDefault="002B643C">
      <w:r>
        <w:br w:type="page"/>
      </w:r>
    </w:p>
    <w:p w:rsidR="005A524F" w:rsidRDefault="005A524F" w:rsidP="004F7664">
      <w:pPr>
        <w:tabs>
          <w:tab w:val="left" w:pos="7200"/>
        </w:tabs>
        <w:rPr>
          <w:b/>
        </w:rPr>
      </w:pPr>
      <w:r>
        <w:rPr>
          <w:b/>
        </w:rPr>
        <w:lastRenderedPageBreak/>
        <w:t>Emergency Plan Goal</w:t>
      </w:r>
    </w:p>
    <w:p w:rsidR="005A524F" w:rsidRPr="005A524F" w:rsidRDefault="005A524F" w:rsidP="004F7664">
      <w:pPr>
        <w:tabs>
          <w:tab w:val="left" w:pos="7200"/>
        </w:tabs>
      </w:pPr>
    </w:p>
    <w:p w:rsidR="005A524F" w:rsidRDefault="00926660" w:rsidP="004F7664">
      <w:pPr>
        <w:tabs>
          <w:tab w:val="left" w:pos="7200"/>
        </w:tabs>
        <w:rPr>
          <w:b/>
        </w:rPr>
      </w:pPr>
      <w:r>
        <w:t xml:space="preserve">To make every effort to provide for </w:t>
      </w:r>
      <w:r w:rsidR="005A524F">
        <w:t xml:space="preserve">Student and Staff </w:t>
      </w:r>
      <w:r w:rsidR="008B1162">
        <w:t>s</w:t>
      </w:r>
      <w:r w:rsidR="005A524F">
        <w:t>afety</w:t>
      </w:r>
      <w:r>
        <w:t xml:space="preserve"> during an </w:t>
      </w:r>
      <w:r w:rsidR="008B1162">
        <w:t>e</w:t>
      </w:r>
      <w:r>
        <w:t xml:space="preserve">mergency </w:t>
      </w:r>
      <w:r w:rsidR="008B1162">
        <w:t>e</w:t>
      </w:r>
      <w:r>
        <w:t>vent</w:t>
      </w:r>
    </w:p>
    <w:p w:rsidR="005A524F" w:rsidRDefault="005A524F" w:rsidP="004F7664">
      <w:pPr>
        <w:tabs>
          <w:tab w:val="left" w:pos="7200"/>
        </w:tabs>
        <w:rPr>
          <w:b/>
        </w:rPr>
      </w:pPr>
    </w:p>
    <w:p w:rsidR="002B643C" w:rsidRPr="005A524F" w:rsidRDefault="004F7664" w:rsidP="004F7664">
      <w:pPr>
        <w:tabs>
          <w:tab w:val="left" w:pos="7200"/>
        </w:tabs>
        <w:rPr>
          <w:b/>
        </w:rPr>
      </w:pPr>
      <w:r w:rsidRPr="005A524F">
        <w:rPr>
          <w:b/>
        </w:rPr>
        <w:t>Emergency</w:t>
      </w:r>
      <w:r w:rsidR="00BC7C9A" w:rsidRPr="005A524F">
        <w:rPr>
          <w:b/>
        </w:rPr>
        <w:t xml:space="preserve"> Functions</w:t>
      </w:r>
    </w:p>
    <w:p w:rsidR="004F7664" w:rsidRDefault="004F7664" w:rsidP="004F7664">
      <w:pPr>
        <w:tabs>
          <w:tab w:val="left" w:pos="7200"/>
        </w:tabs>
      </w:pPr>
    </w:p>
    <w:p w:rsidR="00BC7C9A" w:rsidRDefault="00BC7C9A" w:rsidP="00CD24B1">
      <w:pPr>
        <w:pStyle w:val="ListParagraph"/>
        <w:numPr>
          <w:ilvl w:val="0"/>
          <w:numId w:val="28"/>
        </w:numPr>
      </w:pPr>
      <w:r>
        <w:t>Emergency/Incident Management</w:t>
      </w:r>
    </w:p>
    <w:p w:rsidR="00BC7C9A" w:rsidRDefault="00BC7C9A" w:rsidP="00CD24B1">
      <w:pPr>
        <w:pStyle w:val="ListParagraph"/>
        <w:numPr>
          <w:ilvl w:val="0"/>
          <w:numId w:val="28"/>
        </w:numPr>
      </w:pPr>
      <w:r>
        <w:t>Communications</w:t>
      </w:r>
    </w:p>
    <w:p w:rsidR="003A7106" w:rsidRDefault="003A7106" w:rsidP="00CD24B1">
      <w:pPr>
        <w:pStyle w:val="ListParagraph"/>
        <w:numPr>
          <w:ilvl w:val="0"/>
          <w:numId w:val="28"/>
        </w:numPr>
      </w:pPr>
      <w:r>
        <w:t>Parental Notifications</w:t>
      </w:r>
    </w:p>
    <w:p w:rsidR="00BC7C9A" w:rsidRDefault="00BC7C9A" w:rsidP="00CD24B1">
      <w:pPr>
        <w:pStyle w:val="ListParagraph"/>
        <w:numPr>
          <w:ilvl w:val="0"/>
          <w:numId w:val="28"/>
        </w:numPr>
      </w:pPr>
      <w:r>
        <w:t>Student and Staff Accountability</w:t>
      </w:r>
    </w:p>
    <w:p w:rsidR="00BC7C9A" w:rsidRDefault="00BC7C9A" w:rsidP="00CD24B1">
      <w:pPr>
        <w:pStyle w:val="ListParagraph"/>
        <w:numPr>
          <w:ilvl w:val="0"/>
          <w:numId w:val="28"/>
        </w:numPr>
      </w:pPr>
      <w:r>
        <w:t>First Aid</w:t>
      </w:r>
    </w:p>
    <w:p w:rsidR="00BC7C9A" w:rsidRDefault="00BC7C9A" w:rsidP="00CD24B1">
      <w:pPr>
        <w:pStyle w:val="ListParagraph"/>
        <w:numPr>
          <w:ilvl w:val="0"/>
          <w:numId w:val="28"/>
        </w:numPr>
      </w:pPr>
      <w:r>
        <w:t>Public Information</w:t>
      </w:r>
    </w:p>
    <w:p w:rsidR="00BC7C9A" w:rsidRDefault="00C121B9" w:rsidP="00CD24B1">
      <w:pPr>
        <w:pStyle w:val="ListParagraph"/>
        <w:numPr>
          <w:ilvl w:val="0"/>
          <w:numId w:val="28"/>
        </w:numPr>
      </w:pPr>
      <w:r>
        <w:t>Relocation</w:t>
      </w:r>
    </w:p>
    <w:p w:rsidR="00BC7C9A" w:rsidRDefault="00BC7C9A" w:rsidP="00CD24B1">
      <w:pPr>
        <w:pStyle w:val="ListParagraph"/>
        <w:numPr>
          <w:ilvl w:val="0"/>
          <w:numId w:val="28"/>
        </w:numPr>
      </w:pPr>
      <w:r>
        <w:t>Reunification</w:t>
      </w:r>
    </w:p>
    <w:p w:rsidR="00BC7C9A" w:rsidRDefault="00BC7C9A" w:rsidP="00CD24B1">
      <w:pPr>
        <w:pStyle w:val="ListParagraph"/>
        <w:numPr>
          <w:ilvl w:val="0"/>
          <w:numId w:val="28"/>
        </w:numPr>
      </w:pPr>
      <w:r>
        <w:t>Facility Management</w:t>
      </w:r>
    </w:p>
    <w:p w:rsidR="004F7664" w:rsidRDefault="00BC7C9A" w:rsidP="00CD24B1">
      <w:pPr>
        <w:pStyle w:val="ListParagraph"/>
        <w:numPr>
          <w:ilvl w:val="0"/>
          <w:numId w:val="28"/>
        </w:numPr>
      </w:pPr>
      <w:r>
        <w:t>Resource Management</w:t>
      </w:r>
    </w:p>
    <w:p w:rsidR="00BC7C9A" w:rsidRDefault="00BC7C9A" w:rsidP="00BC7C9A"/>
    <w:p w:rsidR="00BC7C9A" w:rsidRPr="005A524F" w:rsidRDefault="00BC7C9A" w:rsidP="00BC7C9A">
      <w:pPr>
        <w:jc w:val="both"/>
        <w:rPr>
          <w:b/>
        </w:rPr>
      </w:pPr>
      <w:r w:rsidRPr="005A524F">
        <w:rPr>
          <w:b/>
        </w:rPr>
        <w:t>Emergency Actions</w:t>
      </w:r>
    </w:p>
    <w:p w:rsidR="00BC7C9A" w:rsidRDefault="00BC7C9A" w:rsidP="00BC7C9A"/>
    <w:p w:rsidR="00BC7C9A" w:rsidRDefault="00BC7C9A" w:rsidP="00CD24B1">
      <w:pPr>
        <w:pStyle w:val="ListParagraph"/>
        <w:numPr>
          <w:ilvl w:val="0"/>
          <w:numId w:val="29"/>
        </w:numPr>
      </w:pPr>
      <w:r>
        <w:t>Lockout</w:t>
      </w:r>
    </w:p>
    <w:p w:rsidR="00BC7C9A" w:rsidRDefault="00BC7C9A" w:rsidP="00CD24B1">
      <w:pPr>
        <w:pStyle w:val="ListParagraph"/>
        <w:numPr>
          <w:ilvl w:val="0"/>
          <w:numId w:val="29"/>
        </w:numPr>
      </w:pPr>
      <w:r>
        <w:t>Lockdown</w:t>
      </w:r>
    </w:p>
    <w:p w:rsidR="00BC7C9A" w:rsidRDefault="00DC05AB" w:rsidP="00CD24B1">
      <w:pPr>
        <w:pStyle w:val="ListParagraph"/>
        <w:numPr>
          <w:ilvl w:val="0"/>
          <w:numId w:val="29"/>
        </w:numPr>
      </w:pPr>
      <w:r>
        <w:t>Evacuate</w:t>
      </w:r>
    </w:p>
    <w:p w:rsidR="004F7664" w:rsidRDefault="00DC05AB" w:rsidP="00CD24B1">
      <w:pPr>
        <w:pStyle w:val="ListParagraph"/>
        <w:numPr>
          <w:ilvl w:val="0"/>
          <w:numId w:val="29"/>
        </w:numPr>
      </w:pPr>
      <w:r>
        <w:t>Shelter</w:t>
      </w:r>
    </w:p>
    <w:p w:rsidR="004F7664" w:rsidRDefault="004F7664" w:rsidP="004F7664">
      <w:pPr>
        <w:tabs>
          <w:tab w:val="left" w:pos="7200"/>
        </w:tabs>
      </w:pPr>
    </w:p>
    <w:p w:rsidR="002B643C" w:rsidRPr="005A524F" w:rsidRDefault="00BC7C9A" w:rsidP="002B643C">
      <w:pPr>
        <w:rPr>
          <w:b/>
        </w:rPr>
      </w:pPr>
      <w:r w:rsidRPr="005A524F">
        <w:rPr>
          <w:b/>
        </w:rPr>
        <w:t>Hazard Specific Actions</w:t>
      </w:r>
    </w:p>
    <w:p w:rsidR="00BC7C9A" w:rsidRDefault="00BC7C9A" w:rsidP="002B643C"/>
    <w:p w:rsidR="000F1FD9" w:rsidRDefault="000F1FD9" w:rsidP="00CD24B1">
      <w:pPr>
        <w:pStyle w:val="ListParagraph"/>
        <w:numPr>
          <w:ilvl w:val="0"/>
          <w:numId w:val="1"/>
        </w:numPr>
      </w:pPr>
      <w:r>
        <w:t xml:space="preserve">Fire or Explosion </w:t>
      </w:r>
    </w:p>
    <w:p w:rsidR="000F1FD9" w:rsidRDefault="000F1FD9" w:rsidP="00CD24B1">
      <w:pPr>
        <w:pStyle w:val="ListParagraph"/>
        <w:numPr>
          <w:ilvl w:val="0"/>
          <w:numId w:val="1"/>
        </w:numPr>
      </w:pPr>
      <w:r>
        <w:t>Hazardous materials release</w:t>
      </w:r>
    </w:p>
    <w:p w:rsidR="000F1FD9" w:rsidRDefault="000F1FD9" w:rsidP="00CD24B1">
      <w:pPr>
        <w:pStyle w:val="ListParagraph"/>
        <w:numPr>
          <w:ilvl w:val="0"/>
          <w:numId w:val="1"/>
        </w:numPr>
      </w:pPr>
      <w:r>
        <w:t>Thunderstorm, Tornado or other unexpected high winds</w:t>
      </w:r>
    </w:p>
    <w:p w:rsidR="000F1FD9" w:rsidRDefault="000F1FD9" w:rsidP="00CD24B1">
      <w:pPr>
        <w:pStyle w:val="ListParagraph"/>
        <w:numPr>
          <w:ilvl w:val="0"/>
          <w:numId w:val="1"/>
        </w:numPr>
      </w:pPr>
      <w:r>
        <w:t>Disease Outbreak</w:t>
      </w:r>
    </w:p>
    <w:p w:rsidR="000F1FD9" w:rsidRDefault="00BC7C9A" w:rsidP="00CD24B1">
      <w:pPr>
        <w:pStyle w:val="ListParagraph"/>
        <w:numPr>
          <w:ilvl w:val="0"/>
          <w:numId w:val="1"/>
        </w:numPr>
      </w:pPr>
      <w:r>
        <w:t xml:space="preserve">Bomb </w:t>
      </w:r>
      <w:r w:rsidR="009B4285">
        <w:t>T</w:t>
      </w:r>
      <w:r>
        <w:t xml:space="preserve">hreat or </w:t>
      </w:r>
      <w:r w:rsidR="009B4285">
        <w:t>S</w:t>
      </w:r>
      <w:r>
        <w:t xml:space="preserve">uspicious </w:t>
      </w:r>
      <w:r w:rsidR="009B4285">
        <w:t>P</w:t>
      </w:r>
      <w:r>
        <w:t>ackage</w:t>
      </w:r>
    </w:p>
    <w:p w:rsidR="000F1FD9" w:rsidRDefault="000F1FD9" w:rsidP="00CD24B1">
      <w:pPr>
        <w:pStyle w:val="ListParagraph"/>
        <w:numPr>
          <w:ilvl w:val="0"/>
          <w:numId w:val="1"/>
        </w:numPr>
      </w:pPr>
      <w:r>
        <w:t>Hostage Incident</w:t>
      </w:r>
    </w:p>
    <w:p w:rsidR="00BC7C9A" w:rsidRDefault="000F1FD9" w:rsidP="00CD24B1">
      <w:pPr>
        <w:pStyle w:val="ListParagraph"/>
        <w:numPr>
          <w:ilvl w:val="0"/>
          <w:numId w:val="1"/>
        </w:numPr>
      </w:pPr>
      <w:r>
        <w:t xml:space="preserve">Active Killer/Shooter (firearms, explosives, knives, </w:t>
      </w:r>
      <w:proofErr w:type="spellStart"/>
      <w:r>
        <w:t>etc</w:t>
      </w:r>
      <w:proofErr w:type="spellEnd"/>
      <w:r>
        <w:t>)</w:t>
      </w:r>
    </w:p>
    <w:p w:rsidR="00A276EA" w:rsidRDefault="00A276EA" w:rsidP="00CD24B1">
      <w:pPr>
        <w:pStyle w:val="ListParagraph"/>
        <w:numPr>
          <w:ilvl w:val="0"/>
          <w:numId w:val="1"/>
        </w:numPr>
      </w:pPr>
      <w:r>
        <w:t xml:space="preserve">School Bus </w:t>
      </w:r>
      <w:r w:rsidR="004679F1">
        <w:t>Incident</w:t>
      </w:r>
    </w:p>
    <w:p w:rsidR="000F1FD9" w:rsidRDefault="000F1FD9" w:rsidP="000F1FD9"/>
    <w:p w:rsidR="004F7664" w:rsidRDefault="004F7664" w:rsidP="000F1FD9">
      <w:r>
        <w:br w:type="page"/>
      </w:r>
    </w:p>
    <w:p w:rsidR="002B643C" w:rsidRPr="004F7664" w:rsidRDefault="005A524F" w:rsidP="002B643C">
      <w:pPr>
        <w:rPr>
          <w:b/>
        </w:rPr>
      </w:pPr>
      <w:r>
        <w:rPr>
          <w:b/>
        </w:rPr>
        <w:lastRenderedPageBreak/>
        <w:t xml:space="preserve">A. </w:t>
      </w:r>
      <w:r w:rsidR="004F7664">
        <w:rPr>
          <w:b/>
        </w:rPr>
        <w:t>Emergency/Incident Management</w:t>
      </w:r>
    </w:p>
    <w:p w:rsidR="002B643C" w:rsidRDefault="002B643C" w:rsidP="002B643C"/>
    <w:p w:rsidR="0076255B" w:rsidRDefault="004F7664" w:rsidP="004F7664">
      <w:pPr>
        <w:jc w:val="both"/>
      </w:pPr>
      <w:r>
        <w:t xml:space="preserve">Emergency Management supports the incident through coordination, situational awareness and resource management.  The District Superintendent will establish a </w:t>
      </w:r>
      <w:r w:rsidR="001E28C1">
        <w:t xml:space="preserve">District </w:t>
      </w:r>
      <w:r>
        <w:t xml:space="preserve">Emergency Operations Center </w:t>
      </w:r>
      <w:r w:rsidR="0076255B">
        <w:t>(</w:t>
      </w:r>
      <w:r w:rsidR="001E28C1">
        <w:t>D</w:t>
      </w:r>
      <w:r w:rsidR="0076255B">
        <w:t xml:space="preserve">EOC) </w:t>
      </w:r>
      <w:r>
        <w:t>to accomplish these tasks.</w:t>
      </w:r>
      <w:r w:rsidR="0076255B">
        <w:t xml:space="preserve"> </w:t>
      </w:r>
    </w:p>
    <w:p w:rsidR="0076255B" w:rsidRDefault="0076255B" w:rsidP="004F7664">
      <w:pPr>
        <w:jc w:val="both"/>
      </w:pPr>
    </w:p>
    <w:tbl>
      <w:tblPr>
        <w:tblStyle w:val="TableGrid"/>
        <w:tblW w:w="0" w:type="auto"/>
        <w:tblLook w:val="04A0" w:firstRow="1" w:lastRow="0" w:firstColumn="1" w:lastColumn="0" w:noHBand="0" w:noVBand="1"/>
      </w:tblPr>
      <w:tblGrid>
        <w:gridCol w:w="4135"/>
        <w:gridCol w:w="5215"/>
      </w:tblGrid>
      <w:tr w:rsidR="000F1FD9" w:rsidTr="000F1FD9">
        <w:trPr>
          <w:trHeight w:val="576"/>
        </w:trPr>
        <w:tc>
          <w:tcPr>
            <w:tcW w:w="4135" w:type="dxa"/>
            <w:vAlign w:val="center"/>
          </w:tcPr>
          <w:p w:rsidR="000F1FD9" w:rsidRDefault="000F1FD9" w:rsidP="000F1FD9">
            <w:r>
              <w:t>The DEOC will be located at</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DEOC phone number(s) are</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DEOC primary radio channel is</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DEOC radio channel link to the 911 Center is</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DEOC link to the County EMA’s online common operating picture is</w:t>
            </w:r>
          </w:p>
        </w:tc>
        <w:tc>
          <w:tcPr>
            <w:tcW w:w="5215" w:type="dxa"/>
            <w:vAlign w:val="center"/>
          </w:tcPr>
          <w:p w:rsidR="000F1FD9" w:rsidRDefault="000F1FD9" w:rsidP="000F1FD9"/>
        </w:tc>
      </w:tr>
    </w:tbl>
    <w:p w:rsidR="001E28C1" w:rsidRDefault="001E28C1" w:rsidP="004F7664">
      <w:pPr>
        <w:jc w:val="both"/>
      </w:pPr>
    </w:p>
    <w:p w:rsidR="0028790C" w:rsidRDefault="004F7664" w:rsidP="004F7664">
      <w:pPr>
        <w:jc w:val="both"/>
      </w:pPr>
      <w:r>
        <w:t>Incident Command oversees the direction of the response at the scene of the incident.</w:t>
      </w:r>
      <w:r w:rsidR="0076255B">
        <w:t xml:space="preserve"> The </w:t>
      </w:r>
      <w:r w:rsidR="00B057EA">
        <w:t xml:space="preserve">School </w:t>
      </w:r>
      <w:r w:rsidR="0076255B">
        <w:t xml:space="preserve">Principal will establish an Incident Command Post (ICP) to accomplish these tasks.  </w:t>
      </w:r>
    </w:p>
    <w:p w:rsidR="000F1FD9" w:rsidRDefault="000F1FD9" w:rsidP="004F7664">
      <w:pPr>
        <w:jc w:val="both"/>
      </w:pPr>
    </w:p>
    <w:tbl>
      <w:tblPr>
        <w:tblStyle w:val="TableGrid"/>
        <w:tblW w:w="0" w:type="auto"/>
        <w:tblLook w:val="04A0" w:firstRow="1" w:lastRow="0" w:firstColumn="1" w:lastColumn="0" w:noHBand="0" w:noVBand="1"/>
      </w:tblPr>
      <w:tblGrid>
        <w:gridCol w:w="4135"/>
        <w:gridCol w:w="5215"/>
      </w:tblGrid>
      <w:tr w:rsidR="000F1FD9" w:rsidTr="000F1FD9">
        <w:trPr>
          <w:trHeight w:val="576"/>
        </w:trPr>
        <w:tc>
          <w:tcPr>
            <w:tcW w:w="4135" w:type="dxa"/>
            <w:vAlign w:val="center"/>
          </w:tcPr>
          <w:p w:rsidR="000F1FD9" w:rsidRDefault="000F1FD9" w:rsidP="000F1FD9">
            <w:r>
              <w:t>The ICP will be located at</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ICP phone number(s) are</w:t>
            </w:r>
          </w:p>
        </w:tc>
        <w:tc>
          <w:tcPr>
            <w:tcW w:w="5215" w:type="dxa"/>
            <w:vAlign w:val="center"/>
          </w:tcPr>
          <w:p w:rsidR="000F1FD9" w:rsidRDefault="000F1FD9" w:rsidP="000F1FD9"/>
        </w:tc>
      </w:tr>
      <w:tr w:rsidR="000F1FD9" w:rsidTr="000F1FD9">
        <w:trPr>
          <w:trHeight w:val="576"/>
        </w:trPr>
        <w:tc>
          <w:tcPr>
            <w:tcW w:w="4135" w:type="dxa"/>
            <w:vAlign w:val="center"/>
          </w:tcPr>
          <w:p w:rsidR="000F1FD9" w:rsidRDefault="000F1FD9" w:rsidP="000F1FD9">
            <w:r>
              <w:t>The ICP primary radio channel is</w:t>
            </w:r>
          </w:p>
        </w:tc>
        <w:tc>
          <w:tcPr>
            <w:tcW w:w="5215" w:type="dxa"/>
            <w:vAlign w:val="center"/>
          </w:tcPr>
          <w:p w:rsidR="000F1FD9" w:rsidRDefault="000F1FD9" w:rsidP="000F1FD9"/>
        </w:tc>
      </w:tr>
    </w:tbl>
    <w:p w:rsidR="000F1FD9" w:rsidRDefault="000F1FD9" w:rsidP="004F7664">
      <w:pPr>
        <w:jc w:val="both"/>
      </w:pPr>
    </w:p>
    <w:p w:rsidR="0028790C" w:rsidRPr="000F1FD9" w:rsidRDefault="00B057EA" w:rsidP="002B643C">
      <w:pPr>
        <w:rPr>
          <w:b/>
        </w:rPr>
      </w:pPr>
      <w:r>
        <w:rPr>
          <w:b/>
        </w:rPr>
        <w:t xml:space="preserve">District </w:t>
      </w:r>
      <w:r w:rsidR="0028790C" w:rsidRPr="0028790C">
        <w:rPr>
          <w:b/>
        </w:rPr>
        <w:t>EOC Emergency Functions</w:t>
      </w:r>
    </w:p>
    <w:p w:rsidR="00BC7C9A" w:rsidRDefault="00BC7C9A" w:rsidP="00CD24B1">
      <w:pPr>
        <w:pStyle w:val="ListParagraph"/>
        <w:numPr>
          <w:ilvl w:val="0"/>
          <w:numId w:val="2"/>
        </w:numPr>
        <w:ind w:left="720"/>
      </w:pPr>
      <w:r>
        <w:t>Emergency Manager</w:t>
      </w:r>
    </w:p>
    <w:p w:rsidR="00BC7C9A" w:rsidRDefault="00BC7C9A" w:rsidP="00CD24B1">
      <w:pPr>
        <w:pStyle w:val="ListParagraph"/>
        <w:numPr>
          <w:ilvl w:val="0"/>
          <w:numId w:val="2"/>
        </w:numPr>
        <w:ind w:left="720"/>
      </w:pPr>
      <w:r>
        <w:t>Communications</w:t>
      </w:r>
    </w:p>
    <w:p w:rsidR="0028790C" w:rsidRDefault="0028790C" w:rsidP="00CD24B1">
      <w:pPr>
        <w:pStyle w:val="ListParagraph"/>
        <w:numPr>
          <w:ilvl w:val="0"/>
          <w:numId w:val="2"/>
        </w:numPr>
        <w:ind w:left="720"/>
      </w:pPr>
      <w:r>
        <w:t>Public Information</w:t>
      </w:r>
    </w:p>
    <w:p w:rsidR="0028790C" w:rsidRDefault="0028790C" w:rsidP="00CD24B1">
      <w:pPr>
        <w:pStyle w:val="ListParagraph"/>
        <w:numPr>
          <w:ilvl w:val="0"/>
          <w:numId w:val="2"/>
        </w:numPr>
        <w:ind w:left="720"/>
      </w:pPr>
      <w:r>
        <w:t>Parental Notifications</w:t>
      </w:r>
    </w:p>
    <w:p w:rsidR="0028790C" w:rsidRDefault="0028790C" w:rsidP="00CD24B1">
      <w:pPr>
        <w:pStyle w:val="ListParagraph"/>
        <w:numPr>
          <w:ilvl w:val="0"/>
          <w:numId w:val="2"/>
        </w:numPr>
        <w:ind w:left="720"/>
      </w:pPr>
      <w:r>
        <w:t>Resource Management</w:t>
      </w:r>
    </w:p>
    <w:p w:rsidR="0028790C" w:rsidRDefault="009B4285" w:rsidP="00CD24B1">
      <w:pPr>
        <w:pStyle w:val="ListParagraph"/>
        <w:numPr>
          <w:ilvl w:val="0"/>
          <w:numId w:val="2"/>
        </w:numPr>
        <w:ind w:left="720"/>
      </w:pPr>
      <w:r>
        <w:t xml:space="preserve">Relocation </w:t>
      </w:r>
      <w:r w:rsidR="00BC7C9A">
        <w:t>Transportation – District Assets</w:t>
      </w:r>
    </w:p>
    <w:p w:rsidR="009B4285" w:rsidRDefault="009B4285" w:rsidP="00CD24B1">
      <w:pPr>
        <w:pStyle w:val="ListParagraph"/>
        <w:numPr>
          <w:ilvl w:val="0"/>
          <w:numId w:val="2"/>
        </w:numPr>
        <w:ind w:left="720"/>
      </w:pPr>
      <w:r>
        <w:t>Reunification</w:t>
      </w:r>
    </w:p>
    <w:p w:rsidR="0028790C" w:rsidRDefault="0028790C" w:rsidP="002B643C"/>
    <w:p w:rsidR="0028790C" w:rsidRDefault="00B057EA" w:rsidP="002B643C">
      <w:r>
        <w:rPr>
          <w:b/>
        </w:rPr>
        <w:t xml:space="preserve">School </w:t>
      </w:r>
      <w:r w:rsidR="0028790C">
        <w:rPr>
          <w:b/>
        </w:rPr>
        <w:t>Incident Command</w:t>
      </w:r>
      <w:r w:rsidR="0028790C" w:rsidRPr="0028790C">
        <w:rPr>
          <w:b/>
        </w:rPr>
        <w:t xml:space="preserve"> Emergency Functions</w:t>
      </w:r>
    </w:p>
    <w:p w:rsidR="002E6DA6" w:rsidRDefault="00BC7C9A" w:rsidP="00CD24B1">
      <w:pPr>
        <w:pStyle w:val="ListParagraph"/>
        <w:numPr>
          <w:ilvl w:val="0"/>
          <w:numId w:val="3"/>
        </w:numPr>
        <w:ind w:left="720"/>
      </w:pPr>
      <w:r>
        <w:t>Incident Command</w:t>
      </w:r>
    </w:p>
    <w:p w:rsidR="00BC7C9A" w:rsidRDefault="002E6DA6" w:rsidP="00CD24B1">
      <w:pPr>
        <w:pStyle w:val="ListParagraph"/>
        <w:numPr>
          <w:ilvl w:val="0"/>
          <w:numId w:val="3"/>
        </w:numPr>
        <w:ind w:left="720"/>
      </w:pPr>
      <w:r>
        <w:t>Communications</w:t>
      </w:r>
    </w:p>
    <w:p w:rsidR="002E6DA6" w:rsidRDefault="002E6DA6" w:rsidP="00CD24B1">
      <w:pPr>
        <w:pStyle w:val="ListParagraph"/>
        <w:numPr>
          <w:ilvl w:val="0"/>
          <w:numId w:val="3"/>
        </w:numPr>
        <w:ind w:left="720"/>
      </w:pPr>
      <w:r>
        <w:t>Student and Staff Accountability</w:t>
      </w:r>
    </w:p>
    <w:p w:rsidR="00B26496" w:rsidRDefault="00B26496" w:rsidP="00CD24B1">
      <w:pPr>
        <w:pStyle w:val="ListParagraph"/>
        <w:numPr>
          <w:ilvl w:val="0"/>
          <w:numId w:val="3"/>
        </w:numPr>
        <w:ind w:left="720"/>
      </w:pPr>
      <w:r>
        <w:t>Student and Staff Safety</w:t>
      </w:r>
    </w:p>
    <w:p w:rsidR="002E6DA6" w:rsidRDefault="002E6DA6" w:rsidP="00CD24B1">
      <w:pPr>
        <w:pStyle w:val="ListParagraph"/>
        <w:numPr>
          <w:ilvl w:val="0"/>
          <w:numId w:val="3"/>
        </w:numPr>
        <w:ind w:left="720"/>
      </w:pPr>
      <w:r>
        <w:t>First Aid</w:t>
      </w:r>
    </w:p>
    <w:p w:rsidR="00B26496" w:rsidRDefault="00B26496" w:rsidP="00CD24B1">
      <w:pPr>
        <w:pStyle w:val="ListParagraph"/>
        <w:numPr>
          <w:ilvl w:val="0"/>
          <w:numId w:val="3"/>
        </w:numPr>
        <w:ind w:left="720"/>
      </w:pPr>
      <w:r>
        <w:t>Resource Management – On-site personnel and equipment</w:t>
      </w:r>
    </w:p>
    <w:p w:rsidR="0028790C" w:rsidRDefault="009B4285" w:rsidP="00CD24B1">
      <w:pPr>
        <w:pStyle w:val="ListParagraph"/>
        <w:numPr>
          <w:ilvl w:val="0"/>
          <w:numId w:val="3"/>
        </w:numPr>
        <w:ind w:left="720"/>
      </w:pPr>
      <w:r>
        <w:t xml:space="preserve">Relocation </w:t>
      </w:r>
      <w:r w:rsidR="0028790C">
        <w:t>Transportation - On-site available buses</w:t>
      </w:r>
    </w:p>
    <w:p w:rsidR="0028790C" w:rsidRDefault="0028790C" w:rsidP="00CD24B1">
      <w:pPr>
        <w:pStyle w:val="ListParagraph"/>
        <w:numPr>
          <w:ilvl w:val="0"/>
          <w:numId w:val="3"/>
        </w:numPr>
        <w:ind w:left="720"/>
      </w:pPr>
      <w:r>
        <w:t>Facility Management</w:t>
      </w:r>
    </w:p>
    <w:p w:rsidR="0028790C" w:rsidRPr="00EB6D35" w:rsidRDefault="00EB6D35" w:rsidP="002B643C">
      <w:pPr>
        <w:rPr>
          <w:b/>
        </w:rPr>
      </w:pPr>
      <w:r>
        <w:rPr>
          <w:b/>
        </w:rPr>
        <w:lastRenderedPageBreak/>
        <w:t xml:space="preserve">District </w:t>
      </w:r>
      <w:r w:rsidRPr="00EB6D35">
        <w:rPr>
          <w:b/>
        </w:rPr>
        <w:t>Emergency Operations Center</w:t>
      </w:r>
    </w:p>
    <w:p w:rsidR="00EB6D35" w:rsidRDefault="00EB6D35" w:rsidP="002B643C"/>
    <w:tbl>
      <w:tblPr>
        <w:tblStyle w:val="TableGrid"/>
        <w:tblW w:w="10440" w:type="dxa"/>
        <w:tblInd w:w="-455" w:type="dxa"/>
        <w:tblLook w:val="04A0" w:firstRow="1" w:lastRow="0" w:firstColumn="1" w:lastColumn="0" w:noHBand="0" w:noVBand="1"/>
      </w:tblPr>
      <w:tblGrid>
        <w:gridCol w:w="6570"/>
        <w:gridCol w:w="1980"/>
        <w:gridCol w:w="1890"/>
      </w:tblGrid>
      <w:tr w:rsidR="00EB6D35" w:rsidTr="00A364ED">
        <w:trPr>
          <w:trHeight w:val="602"/>
        </w:trPr>
        <w:tc>
          <w:tcPr>
            <w:tcW w:w="6570" w:type="dxa"/>
            <w:shd w:val="clear" w:color="auto" w:fill="D9D9D9" w:themeFill="background1" w:themeFillShade="D9"/>
            <w:vAlign w:val="center"/>
          </w:tcPr>
          <w:p w:rsidR="00EB6D35" w:rsidRPr="009B4285" w:rsidRDefault="00EB6D35" w:rsidP="00EB6D35">
            <w:pPr>
              <w:rPr>
                <w:b/>
              </w:rPr>
            </w:pPr>
            <w:r w:rsidRPr="009B4285">
              <w:rPr>
                <w:b/>
              </w:rPr>
              <w:t>Function</w:t>
            </w:r>
          </w:p>
        </w:tc>
        <w:tc>
          <w:tcPr>
            <w:tcW w:w="1980" w:type="dxa"/>
            <w:shd w:val="clear" w:color="auto" w:fill="D9D9D9" w:themeFill="background1" w:themeFillShade="D9"/>
            <w:vAlign w:val="center"/>
          </w:tcPr>
          <w:p w:rsidR="00EB6D35" w:rsidRPr="009B4285" w:rsidRDefault="00EB6D35" w:rsidP="00EB6D35">
            <w:pPr>
              <w:jc w:val="center"/>
              <w:rPr>
                <w:b/>
              </w:rPr>
            </w:pPr>
            <w:r w:rsidRPr="009B4285">
              <w:rPr>
                <w:b/>
              </w:rPr>
              <w:t>Primary</w:t>
            </w:r>
          </w:p>
        </w:tc>
        <w:tc>
          <w:tcPr>
            <w:tcW w:w="1890" w:type="dxa"/>
            <w:shd w:val="clear" w:color="auto" w:fill="D9D9D9" w:themeFill="background1" w:themeFillShade="D9"/>
            <w:vAlign w:val="center"/>
          </w:tcPr>
          <w:p w:rsidR="00EB6D35" w:rsidRPr="009B4285" w:rsidRDefault="00EB6D35" w:rsidP="00EB6D35">
            <w:pPr>
              <w:jc w:val="center"/>
              <w:rPr>
                <w:b/>
              </w:rPr>
            </w:pPr>
            <w:r w:rsidRPr="009B4285">
              <w:rPr>
                <w:b/>
              </w:rPr>
              <w:t>Seco</w:t>
            </w:r>
            <w:r>
              <w:rPr>
                <w:b/>
              </w:rPr>
              <w:t>n</w:t>
            </w:r>
            <w:r w:rsidRPr="009B4285">
              <w:rPr>
                <w:b/>
              </w:rPr>
              <w:t>dary</w:t>
            </w:r>
          </w:p>
        </w:tc>
      </w:tr>
      <w:tr w:rsidR="00EB6D35" w:rsidTr="00A364ED">
        <w:tc>
          <w:tcPr>
            <w:tcW w:w="6570" w:type="dxa"/>
            <w:vAlign w:val="center"/>
          </w:tcPr>
          <w:p w:rsidR="00EB6D35" w:rsidRPr="00EB6D35" w:rsidRDefault="00EB6D35" w:rsidP="00EB6D35">
            <w:pPr>
              <w:rPr>
                <w:b/>
                <w:sz w:val="22"/>
                <w:szCs w:val="22"/>
              </w:rPr>
            </w:pPr>
            <w:r w:rsidRPr="00EB6D35">
              <w:rPr>
                <w:b/>
                <w:sz w:val="22"/>
                <w:szCs w:val="22"/>
              </w:rPr>
              <w:t>Emergency Manager</w:t>
            </w:r>
          </w:p>
          <w:p w:rsidR="00EB6D35" w:rsidRPr="00EB6D35" w:rsidRDefault="00EB6D35" w:rsidP="00CD24B1">
            <w:pPr>
              <w:pStyle w:val="ListParagraph"/>
              <w:numPr>
                <w:ilvl w:val="0"/>
                <w:numId w:val="4"/>
              </w:numPr>
              <w:ind w:left="157" w:hanging="180"/>
              <w:rPr>
                <w:sz w:val="22"/>
                <w:szCs w:val="22"/>
              </w:rPr>
            </w:pPr>
            <w:r w:rsidRPr="00EB6D35">
              <w:rPr>
                <w:sz w:val="22"/>
                <w:szCs w:val="22"/>
              </w:rPr>
              <w:t>Determine what is happening.</w:t>
            </w:r>
          </w:p>
          <w:p w:rsidR="00EB6D35" w:rsidRPr="00EB6D35" w:rsidRDefault="00EB6D35" w:rsidP="00CD24B1">
            <w:pPr>
              <w:pStyle w:val="ListParagraph"/>
              <w:numPr>
                <w:ilvl w:val="0"/>
                <w:numId w:val="4"/>
              </w:numPr>
              <w:ind w:left="157" w:hanging="180"/>
              <w:rPr>
                <w:sz w:val="22"/>
                <w:szCs w:val="22"/>
              </w:rPr>
            </w:pPr>
            <w:r w:rsidRPr="00EB6D35">
              <w:rPr>
                <w:sz w:val="22"/>
                <w:szCs w:val="22"/>
              </w:rPr>
              <w:t>Activate the District Emergency Operations Center.</w:t>
            </w:r>
          </w:p>
          <w:p w:rsidR="00EB6D35" w:rsidRPr="00EB6D35" w:rsidRDefault="00BB1B36" w:rsidP="00CD24B1">
            <w:pPr>
              <w:pStyle w:val="ListParagraph"/>
              <w:numPr>
                <w:ilvl w:val="0"/>
                <w:numId w:val="4"/>
              </w:numPr>
              <w:ind w:left="157" w:hanging="180"/>
              <w:rPr>
                <w:sz w:val="22"/>
                <w:szCs w:val="22"/>
              </w:rPr>
            </w:pPr>
            <w:r>
              <w:rPr>
                <w:sz w:val="22"/>
                <w:szCs w:val="22"/>
              </w:rPr>
              <w:t>R</w:t>
            </w:r>
            <w:r w:rsidR="00EB6D35" w:rsidRPr="00EB6D35">
              <w:rPr>
                <w:sz w:val="22"/>
                <w:szCs w:val="22"/>
              </w:rPr>
              <w:t>ecall the EOC staff.</w:t>
            </w:r>
            <w:r>
              <w:rPr>
                <w:sz w:val="22"/>
                <w:szCs w:val="22"/>
              </w:rPr>
              <w:t xml:space="preserve"> Delegate</w:t>
            </w:r>
            <w:r w:rsidR="003A7106">
              <w:rPr>
                <w:sz w:val="22"/>
                <w:szCs w:val="22"/>
              </w:rPr>
              <w:t>,</w:t>
            </w:r>
            <w:r>
              <w:rPr>
                <w:sz w:val="22"/>
                <w:szCs w:val="22"/>
              </w:rPr>
              <w:t xml:space="preserve"> if possible.</w:t>
            </w:r>
          </w:p>
          <w:p w:rsidR="00EB6D35" w:rsidRDefault="00EB6D35" w:rsidP="00CD24B1">
            <w:pPr>
              <w:pStyle w:val="ListParagraph"/>
              <w:numPr>
                <w:ilvl w:val="0"/>
                <w:numId w:val="4"/>
              </w:numPr>
              <w:ind w:left="157" w:hanging="180"/>
              <w:rPr>
                <w:sz w:val="22"/>
                <w:szCs w:val="22"/>
              </w:rPr>
            </w:pPr>
            <w:r w:rsidRPr="00EB6D35">
              <w:rPr>
                <w:sz w:val="22"/>
                <w:szCs w:val="22"/>
              </w:rPr>
              <w:t>Direct and monitor progress of EOC staff tasks.</w:t>
            </w:r>
          </w:p>
          <w:p w:rsidR="0019717B" w:rsidRPr="00EB6D35" w:rsidRDefault="0019717B" w:rsidP="00CD24B1">
            <w:pPr>
              <w:pStyle w:val="ListParagraph"/>
              <w:numPr>
                <w:ilvl w:val="0"/>
                <w:numId w:val="4"/>
              </w:numPr>
              <w:ind w:left="157" w:hanging="180"/>
              <w:rPr>
                <w:sz w:val="22"/>
                <w:szCs w:val="22"/>
              </w:rPr>
            </w:pPr>
            <w:r>
              <w:rPr>
                <w:sz w:val="22"/>
                <w:szCs w:val="22"/>
              </w:rPr>
              <w:t xml:space="preserve">When timely, direct that </w:t>
            </w:r>
            <w:r w:rsidRPr="0019717B">
              <w:rPr>
                <w:sz w:val="22"/>
                <w:szCs w:val="22"/>
              </w:rPr>
              <w:t xml:space="preserve">support </w:t>
            </w:r>
            <w:r>
              <w:rPr>
                <w:sz w:val="22"/>
                <w:szCs w:val="22"/>
              </w:rPr>
              <w:t xml:space="preserve">be given </w:t>
            </w:r>
            <w:r w:rsidRPr="0019717B">
              <w:rPr>
                <w:sz w:val="22"/>
                <w:szCs w:val="22"/>
              </w:rPr>
              <w:t xml:space="preserve">to students </w:t>
            </w:r>
            <w:r>
              <w:rPr>
                <w:sz w:val="22"/>
                <w:szCs w:val="22"/>
              </w:rPr>
              <w:t xml:space="preserve">and staff </w:t>
            </w:r>
            <w:r w:rsidRPr="0019717B">
              <w:rPr>
                <w:sz w:val="22"/>
                <w:szCs w:val="22"/>
              </w:rPr>
              <w:t>for emotional and social recovery</w:t>
            </w:r>
            <w:r w:rsidR="009F6BDF">
              <w:rPr>
                <w:sz w:val="22"/>
                <w:szCs w:val="22"/>
              </w:rPr>
              <w:t>.</w:t>
            </w:r>
          </w:p>
        </w:tc>
        <w:tc>
          <w:tcPr>
            <w:tcW w:w="1980" w:type="dxa"/>
            <w:vAlign w:val="center"/>
          </w:tcPr>
          <w:p w:rsidR="00EB6D35" w:rsidRPr="00B057EA" w:rsidRDefault="00EB6D35" w:rsidP="00EB6D35">
            <w:pPr>
              <w:jc w:val="center"/>
              <w:rPr>
                <w:i/>
                <w:sz w:val="22"/>
                <w:szCs w:val="22"/>
              </w:rPr>
            </w:pPr>
            <w:r w:rsidRPr="00B057EA">
              <w:rPr>
                <w:i/>
                <w:sz w:val="22"/>
                <w:szCs w:val="22"/>
              </w:rPr>
              <w:t>Superintendent</w:t>
            </w:r>
          </w:p>
        </w:tc>
        <w:tc>
          <w:tcPr>
            <w:tcW w:w="1890" w:type="dxa"/>
            <w:vAlign w:val="center"/>
          </w:tcPr>
          <w:p w:rsidR="00EB6D35" w:rsidRPr="00B057EA" w:rsidRDefault="00EB6D35" w:rsidP="00EB6D35">
            <w:pPr>
              <w:jc w:val="center"/>
              <w:rPr>
                <w:i/>
                <w:sz w:val="22"/>
                <w:szCs w:val="22"/>
              </w:rPr>
            </w:pPr>
            <w:r w:rsidRPr="00B057EA">
              <w:rPr>
                <w:i/>
                <w:sz w:val="22"/>
                <w:szCs w:val="22"/>
              </w:rPr>
              <w:t>Asst. Superintendent</w:t>
            </w:r>
          </w:p>
        </w:tc>
      </w:tr>
      <w:tr w:rsidR="00EB6D35" w:rsidTr="00A364ED">
        <w:tc>
          <w:tcPr>
            <w:tcW w:w="6570" w:type="dxa"/>
            <w:vAlign w:val="center"/>
          </w:tcPr>
          <w:p w:rsidR="00EB6D35" w:rsidRPr="00EB6D35" w:rsidRDefault="00EB6D35" w:rsidP="00EB6D35">
            <w:pPr>
              <w:rPr>
                <w:b/>
                <w:sz w:val="22"/>
                <w:szCs w:val="22"/>
              </w:rPr>
            </w:pPr>
            <w:r w:rsidRPr="00EB6D35">
              <w:rPr>
                <w:b/>
                <w:sz w:val="22"/>
                <w:szCs w:val="22"/>
              </w:rPr>
              <w:t>Communications</w:t>
            </w:r>
          </w:p>
          <w:p w:rsidR="00EB6D35" w:rsidRDefault="00EB6D35" w:rsidP="00CD24B1">
            <w:pPr>
              <w:pStyle w:val="ListParagraph"/>
              <w:numPr>
                <w:ilvl w:val="0"/>
                <w:numId w:val="5"/>
              </w:numPr>
              <w:ind w:left="157" w:hanging="157"/>
              <w:rPr>
                <w:sz w:val="22"/>
                <w:szCs w:val="22"/>
              </w:rPr>
            </w:pPr>
            <w:r>
              <w:rPr>
                <w:sz w:val="22"/>
                <w:szCs w:val="22"/>
              </w:rPr>
              <w:t>Establish telephone or radio contact with the ICP</w:t>
            </w:r>
            <w:r w:rsidR="00BB1B36">
              <w:rPr>
                <w:sz w:val="22"/>
                <w:szCs w:val="22"/>
              </w:rPr>
              <w:t>.</w:t>
            </w:r>
          </w:p>
          <w:p w:rsidR="00BB1B36" w:rsidRDefault="00BB1B36" w:rsidP="00CD24B1">
            <w:pPr>
              <w:pStyle w:val="ListParagraph"/>
              <w:numPr>
                <w:ilvl w:val="0"/>
                <w:numId w:val="5"/>
              </w:numPr>
              <w:ind w:left="157" w:hanging="157"/>
              <w:rPr>
                <w:sz w:val="22"/>
                <w:szCs w:val="22"/>
              </w:rPr>
            </w:pPr>
            <w:r>
              <w:rPr>
                <w:sz w:val="22"/>
                <w:szCs w:val="22"/>
              </w:rPr>
              <w:t>Activate the Parental Notification system to alert parents.</w:t>
            </w:r>
          </w:p>
          <w:p w:rsidR="00DE6CCC" w:rsidRDefault="00DE6CCC" w:rsidP="00CD24B1">
            <w:pPr>
              <w:pStyle w:val="ListParagraph"/>
              <w:numPr>
                <w:ilvl w:val="0"/>
                <w:numId w:val="5"/>
              </w:numPr>
              <w:ind w:left="157" w:hanging="157"/>
              <w:rPr>
                <w:sz w:val="22"/>
                <w:szCs w:val="22"/>
              </w:rPr>
            </w:pPr>
            <w:r>
              <w:rPr>
                <w:sz w:val="22"/>
                <w:szCs w:val="22"/>
              </w:rPr>
              <w:t>Recall available staff from non-impacted schools to assist at the EOC, ICP and Reunification Site.</w:t>
            </w:r>
          </w:p>
          <w:p w:rsidR="009F6BDF" w:rsidRPr="00EB6D35" w:rsidRDefault="009F6BDF" w:rsidP="00CD24B1">
            <w:pPr>
              <w:pStyle w:val="ListParagraph"/>
              <w:numPr>
                <w:ilvl w:val="0"/>
                <w:numId w:val="5"/>
              </w:numPr>
              <w:ind w:left="157" w:hanging="180"/>
              <w:rPr>
                <w:sz w:val="22"/>
                <w:szCs w:val="22"/>
              </w:rPr>
            </w:pPr>
            <w:r w:rsidRPr="009F6BDF">
              <w:rPr>
                <w:sz w:val="22"/>
                <w:szCs w:val="22"/>
              </w:rPr>
              <w:t>Keep a record of events, actions, and communications.</w:t>
            </w:r>
          </w:p>
        </w:tc>
        <w:tc>
          <w:tcPr>
            <w:tcW w:w="1980" w:type="dxa"/>
            <w:vAlign w:val="center"/>
          </w:tcPr>
          <w:p w:rsidR="00EB6D35" w:rsidRPr="00B057EA" w:rsidRDefault="00EB6D35" w:rsidP="00EB6D35">
            <w:pPr>
              <w:jc w:val="center"/>
              <w:rPr>
                <w:i/>
                <w:sz w:val="22"/>
                <w:szCs w:val="22"/>
              </w:rPr>
            </w:pPr>
            <w:r w:rsidRPr="00B057EA">
              <w:rPr>
                <w:i/>
                <w:sz w:val="22"/>
                <w:szCs w:val="22"/>
              </w:rPr>
              <w:t>Superintendent’s</w:t>
            </w:r>
          </w:p>
          <w:p w:rsidR="00EB6D35" w:rsidRPr="00B057EA" w:rsidRDefault="00EB6D35" w:rsidP="00EB6D35">
            <w:pPr>
              <w:jc w:val="center"/>
              <w:rPr>
                <w:i/>
                <w:sz w:val="22"/>
                <w:szCs w:val="22"/>
              </w:rPr>
            </w:pPr>
            <w:r w:rsidRPr="00B057EA">
              <w:rPr>
                <w:i/>
                <w:sz w:val="22"/>
                <w:szCs w:val="22"/>
              </w:rPr>
              <w:t>Admin Asst.</w:t>
            </w:r>
          </w:p>
        </w:tc>
        <w:tc>
          <w:tcPr>
            <w:tcW w:w="1890" w:type="dxa"/>
            <w:vAlign w:val="center"/>
          </w:tcPr>
          <w:p w:rsidR="00EB6D35" w:rsidRPr="00B057EA" w:rsidRDefault="00B057EA" w:rsidP="00EB6D35">
            <w:pPr>
              <w:jc w:val="center"/>
              <w:rPr>
                <w:i/>
                <w:sz w:val="22"/>
                <w:szCs w:val="22"/>
              </w:rPr>
            </w:pPr>
            <w:r w:rsidRPr="00B057EA">
              <w:rPr>
                <w:i/>
                <w:sz w:val="22"/>
                <w:szCs w:val="22"/>
              </w:rPr>
              <w:t>Special Ed Director</w:t>
            </w:r>
          </w:p>
        </w:tc>
      </w:tr>
      <w:tr w:rsidR="00BB1B36" w:rsidTr="00A364ED">
        <w:tc>
          <w:tcPr>
            <w:tcW w:w="6570" w:type="dxa"/>
            <w:vAlign w:val="center"/>
          </w:tcPr>
          <w:p w:rsidR="00BB1B36" w:rsidRDefault="00BB1B36" w:rsidP="00EB6D35">
            <w:pPr>
              <w:rPr>
                <w:b/>
                <w:sz w:val="22"/>
                <w:szCs w:val="22"/>
              </w:rPr>
            </w:pPr>
            <w:r>
              <w:rPr>
                <w:b/>
                <w:sz w:val="22"/>
                <w:szCs w:val="22"/>
              </w:rPr>
              <w:t>Public Information</w:t>
            </w:r>
            <w:r w:rsidR="00ED79BC">
              <w:rPr>
                <w:b/>
                <w:sz w:val="22"/>
                <w:szCs w:val="22"/>
              </w:rPr>
              <w:t xml:space="preserve"> Officer</w:t>
            </w:r>
          </w:p>
          <w:p w:rsidR="00BB1B36" w:rsidRDefault="00BB1B36" w:rsidP="00CD24B1">
            <w:pPr>
              <w:pStyle w:val="ListParagraph"/>
              <w:numPr>
                <w:ilvl w:val="0"/>
                <w:numId w:val="5"/>
              </w:numPr>
              <w:ind w:left="157" w:hanging="180"/>
              <w:rPr>
                <w:sz w:val="22"/>
                <w:szCs w:val="22"/>
              </w:rPr>
            </w:pPr>
            <w:r>
              <w:rPr>
                <w:sz w:val="22"/>
                <w:szCs w:val="22"/>
              </w:rPr>
              <w:t>Send out an emergency press release to TV and Radio regarding the situation and what you want parents to do.</w:t>
            </w:r>
          </w:p>
          <w:p w:rsidR="00BB1B36" w:rsidRDefault="00BB1B36" w:rsidP="00CD24B1">
            <w:pPr>
              <w:pStyle w:val="ListParagraph"/>
              <w:numPr>
                <w:ilvl w:val="0"/>
                <w:numId w:val="5"/>
              </w:numPr>
              <w:ind w:left="157" w:hanging="180"/>
              <w:rPr>
                <w:sz w:val="22"/>
                <w:szCs w:val="22"/>
              </w:rPr>
            </w:pPr>
            <w:r>
              <w:rPr>
                <w:sz w:val="22"/>
                <w:szCs w:val="22"/>
              </w:rPr>
              <w:t>Respond to calls from the Media.</w:t>
            </w:r>
          </w:p>
          <w:p w:rsidR="00BB1B36" w:rsidRPr="00BB1B36" w:rsidRDefault="00BB1B36" w:rsidP="00CD24B1">
            <w:pPr>
              <w:pStyle w:val="ListParagraph"/>
              <w:numPr>
                <w:ilvl w:val="0"/>
                <w:numId w:val="5"/>
              </w:numPr>
              <w:ind w:left="157" w:hanging="180"/>
              <w:rPr>
                <w:sz w:val="22"/>
                <w:szCs w:val="22"/>
              </w:rPr>
            </w:pPr>
            <w:r>
              <w:rPr>
                <w:sz w:val="22"/>
                <w:szCs w:val="22"/>
              </w:rPr>
              <w:t>Establish a Media Center near the EOC, not the ICP.</w:t>
            </w:r>
          </w:p>
        </w:tc>
        <w:tc>
          <w:tcPr>
            <w:tcW w:w="1980" w:type="dxa"/>
            <w:vAlign w:val="center"/>
          </w:tcPr>
          <w:p w:rsidR="00BB1B36" w:rsidRPr="00B057EA" w:rsidRDefault="00B057EA" w:rsidP="00EB6D35">
            <w:pPr>
              <w:jc w:val="center"/>
              <w:rPr>
                <w:i/>
                <w:sz w:val="22"/>
                <w:szCs w:val="22"/>
              </w:rPr>
            </w:pPr>
            <w:r>
              <w:rPr>
                <w:i/>
                <w:sz w:val="22"/>
                <w:szCs w:val="22"/>
              </w:rPr>
              <w:t>Curriculum Director</w:t>
            </w:r>
          </w:p>
        </w:tc>
        <w:tc>
          <w:tcPr>
            <w:tcW w:w="1890" w:type="dxa"/>
            <w:vAlign w:val="center"/>
          </w:tcPr>
          <w:p w:rsidR="00BB1B36" w:rsidRPr="00B057EA" w:rsidRDefault="00B057EA" w:rsidP="00EB6D35">
            <w:pPr>
              <w:jc w:val="center"/>
              <w:rPr>
                <w:i/>
                <w:sz w:val="22"/>
                <w:szCs w:val="22"/>
              </w:rPr>
            </w:pPr>
            <w:r w:rsidRPr="00B057EA">
              <w:rPr>
                <w:i/>
                <w:sz w:val="22"/>
                <w:szCs w:val="22"/>
              </w:rPr>
              <w:t>IT Director</w:t>
            </w:r>
          </w:p>
        </w:tc>
      </w:tr>
      <w:tr w:rsidR="00DE6CCC" w:rsidTr="00A364ED">
        <w:tc>
          <w:tcPr>
            <w:tcW w:w="6570" w:type="dxa"/>
            <w:vAlign w:val="center"/>
          </w:tcPr>
          <w:p w:rsidR="00DE6CCC" w:rsidRDefault="00ED79BC" w:rsidP="00EB6D35">
            <w:pPr>
              <w:rPr>
                <w:b/>
                <w:sz w:val="22"/>
                <w:szCs w:val="22"/>
              </w:rPr>
            </w:pPr>
            <w:r>
              <w:rPr>
                <w:b/>
                <w:sz w:val="22"/>
                <w:szCs w:val="22"/>
              </w:rPr>
              <w:t>Resource Manager</w:t>
            </w:r>
          </w:p>
          <w:p w:rsidR="00DE6CCC" w:rsidRDefault="00DE6CCC" w:rsidP="00CD24B1">
            <w:pPr>
              <w:pStyle w:val="ListParagraph"/>
              <w:numPr>
                <w:ilvl w:val="0"/>
                <w:numId w:val="6"/>
              </w:numPr>
              <w:ind w:left="157" w:hanging="180"/>
              <w:rPr>
                <w:sz w:val="22"/>
                <w:szCs w:val="22"/>
              </w:rPr>
            </w:pPr>
            <w:r>
              <w:rPr>
                <w:sz w:val="22"/>
                <w:szCs w:val="22"/>
              </w:rPr>
              <w:t>Determine what resources are needed at the incident and what their status is.</w:t>
            </w:r>
          </w:p>
          <w:p w:rsidR="00DE6CCC" w:rsidRDefault="00DE6CCC" w:rsidP="00CD24B1">
            <w:pPr>
              <w:pStyle w:val="ListParagraph"/>
              <w:numPr>
                <w:ilvl w:val="0"/>
                <w:numId w:val="6"/>
              </w:numPr>
              <w:ind w:left="157" w:hanging="180"/>
              <w:rPr>
                <w:sz w:val="22"/>
                <w:szCs w:val="22"/>
              </w:rPr>
            </w:pPr>
            <w:r>
              <w:rPr>
                <w:sz w:val="22"/>
                <w:szCs w:val="22"/>
              </w:rPr>
              <w:t>Contact and reassign district/school resources as needed.</w:t>
            </w:r>
          </w:p>
          <w:p w:rsidR="00DE6CCC" w:rsidRPr="00DE6CCC" w:rsidRDefault="00DE6CCC" w:rsidP="00CD24B1">
            <w:pPr>
              <w:pStyle w:val="ListParagraph"/>
              <w:numPr>
                <w:ilvl w:val="0"/>
                <w:numId w:val="6"/>
              </w:numPr>
              <w:ind w:left="157" w:hanging="180"/>
              <w:rPr>
                <w:sz w:val="22"/>
                <w:szCs w:val="22"/>
              </w:rPr>
            </w:pPr>
            <w:r>
              <w:rPr>
                <w:sz w:val="22"/>
                <w:szCs w:val="22"/>
              </w:rPr>
              <w:t>Contact other districts/school and request resources.</w:t>
            </w:r>
          </w:p>
        </w:tc>
        <w:tc>
          <w:tcPr>
            <w:tcW w:w="1980" w:type="dxa"/>
            <w:vAlign w:val="center"/>
          </w:tcPr>
          <w:p w:rsidR="00DE6CCC" w:rsidRPr="00B057EA" w:rsidRDefault="00B057EA" w:rsidP="00EB6D35">
            <w:pPr>
              <w:jc w:val="center"/>
              <w:rPr>
                <w:i/>
                <w:sz w:val="22"/>
                <w:szCs w:val="22"/>
              </w:rPr>
            </w:pPr>
            <w:r w:rsidRPr="00B057EA">
              <w:rPr>
                <w:i/>
                <w:sz w:val="22"/>
                <w:szCs w:val="22"/>
              </w:rPr>
              <w:t>Business Manager</w:t>
            </w:r>
          </w:p>
        </w:tc>
        <w:tc>
          <w:tcPr>
            <w:tcW w:w="1890" w:type="dxa"/>
            <w:vAlign w:val="center"/>
          </w:tcPr>
          <w:p w:rsidR="00DE6CCC" w:rsidRPr="00B057EA" w:rsidRDefault="00B057EA" w:rsidP="00EB6D35">
            <w:pPr>
              <w:jc w:val="center"/>
              <w:rPr>
                <w:i/>
                <w:sz w:val="22"/>
                <w:szCs w:val="22"/>
              </w:rPr>
            </w:pPr>
            <w:r>
              <w:rPr>
                <w:i/>
                <w:sz w:val="22"/>
                <w:szCs w:val="22"/>
              </w:rPr>
              <w:t>Facility Director</w:t>
            </w:r>
          </w:p>
        </w:tc>
      </w:tr>
      <w:tr w:rsidR="00DE6CCC" w:rsidTr="00A364ED">
        <w:tc>
          <w:tcPr>
            <w:tcW w:w="6570" w:type="dxa"/>
            <w:vAlign w:val="center"/>
          </w:tcPr>
          <w:p w:rsidR="00DE6CCC" w:rsidRDefault="00DE6CCC" w:rsidP="00EB6D35">
            <w:pPr>
              <w:rPr>
                <w:b/>
                <w:sz w:val="22"/>
                <w:szCs w:val="22"/>
              </w:rPr>
            </w:pPr>
            <w:r>
              <w:rPr>
                <w:b/>
                <w:sz w:val="22"/>
                <w:szCs w:val="22"/>
              </w:rPr>
              <w:t>Transportation</w:t>
            </w:r>
            <w:r w:rsidR="00ED79BC">
              <w:rPr>
                <w:b/>
                <w:sz w:val="22"/>
                <w:szCs w:val="22"/>
              </w:rPr>
              <w:t xml:space="preserve"> Director</w:t>
            </w:r>
          </w:p>
          <w:p w:rsidR="00DE6CCC" w:rsidRDefault="00DE6CCC" w:rsidP="00CD24B1">
            <w:pPr>
              <w:pStyle w:val="ListParagraph"/>
              <w:numPr>
                <w:ilvl w:val="0"/>
                <w:numId w:val="7"/>
              </w:numPr>
              <w:ind w:left="157" w:hanging="180"/>
              <w:rPr>
                <w:sz w:val="22"/>
                <w:szCs w:val="22"/>
              </w:rPr>
            </w:pPr>
            <w:r>
              <w:rPr>
                <w:sz w:val="22"/>
                <w:szCs w:val="22"/>
              </w:rPr>
              <w:t>Determine the location of the Incident Staging Area.</w:t>
            </w:r>
          </w:p>
          <w:p w:rsidR="00DE6CCC" w:rsidRDefault="00DE6CCC" w:rsidP="00CD24B1">
            <w:pPr>
              <w:pStyle w:val="ListParagraph"/>
              <w:numPr>
                <w:ilvl w:val="0"/>
                <w:numId w:val="7"/>
              </w:numPr>
              <w:ind w:left="157" w:hanging="180"/>
              <w:rPr>
                <w:sz w:val="22"/>
                <w:szCs w:val="22"/>
              </w:rPr>
            </w:pPr>
            <w:r>
              <w:rPr>
                <w:sz w:val="22"/>
                <w:szCs w:val="22"/>
              </w:rPr>
              <w:t>Alert bus drivers and direct them to take their buses to the Incident Staging Area.</w:t>
            </w:r>
          </w:p>
          <w:p w:rsidR="00DE6CCC" w:rsidRDefault="00DE6CCC" w:rsidP="00CD24B1">
            <w:pPr>
              <w:pStyle w:val="ListParagraph"/>
              <w:numPr>
                <w:ilvl w:val="0"/>
                <w:numId w:val="7"/>
              </w:numPr>
              <w:ind w:left="157" w:hanging="180"/>
              <w:rPr>
                <w:sz w:val="22"/>
                <w:szCs w:val="22"/>
              </w:rPr>
            </w:pPr>
            <w:r>
              <w:rPr>
                <w:sz w:val="22"/>
                <w:szCs w:val="22"/>
              </w:rPr>
              <w:t>Request additional busses from other School Districts.</w:t>
            </w:r>
          </w:p>
          <w:p w:rsidR="00DE6CCC" w:rsidRDefault="00DE6CCC" w:rsidP="00CD24B1">
            <w:pPr>
              <w:pStyle w:val="ListParagraph"/>
              <w:numPr>
                <w:ilvl w:val="0"/>
                <w:numId w:val="7"/>
              </w:numPr>
              <w:ind w:left="157" w:hanging="180"/>
              <w:rPr>
                <w:sz w:val="22"/>
                <w:szCs w:val="22"/>
              </w:rPr>
            </w:pPr>
            <w:r>
              <w:rPr>
                <w:sz w:val="22"/>
                <w:szCs w:val="22"/>
              </w:rPr>
              <w:t>Coordinate with Law Enforcement to get buses through traffic control points and traffic.</w:t>
            </w:r>
          </w:p>
          <w:p w:rsidR="00ED79BC" w:rsidRPr="00DE6CCC" w:rsidRDefault="00ED79BC" w:rsidP="00CD24B1">
            <w:pPr>
              <w:pStyle w:val="ListParagraph"/>
              <w:numPr>
                <w:ilvl w:val="0"/>
                <w:numId w:val="7"/>
              </w:numPr>
              <w:ind w:left="157" w:hanging="180"/>
              <w:rPr>
                <w:sz w:val="22"/>
                <w:szCs w:val="22"/>
              </w:rPr>
            </w:pPr>
            <w:r>
              <w:rPr>
                <w:sz w:val="22"/>
                <w:szCs w:val="22"/>
              </w:rPr>
              <w:t>Request Law Enforcement monitor the Bus radio channel.</w:t>
            </w:r>
          </w:p>
        </w:tc>
        <w:tc>
          <w:tcPr>
            <w:tcW w:w="1980" w:type="dxa"/>
            <w:vAlign w:val="center"/>
          </w:tcPr>
          <w:p w:rsidR="00DE6CCC" w:rsidRPr="00B057EA" w:rsidRDefault="00B057EA" w:rsidP="00EB6D35">
            <w:pPr>
              <w:jc w:val="center"/>
              <w:rPr>
                <w:i/>
                <w:sz w:val="22"/>
                <w:szCs w:val="22"/>
              </w:rPr>
            </w:pPr>
            <w:r w:rsidRPr="00B057EA">
              <w:rPr>
                <w:i/>
                <w:sz w:val="22"/>
                <w:szCs w:val="22"/>
              </w:rPr>
              <w:t>Transportation Director</w:t>
            </w:r>
          </w:p>
        </w:tc>
        <w:tc>
          <w:tcPr>
            <w:tcW w:w="1890" w:type="dxa"/>
            <w:vAlign w:val="center"/>
          </w:tcPr>
          <w:p w:rsidR="00DE6CCC" w:rsidRPr="00B057EA" w:rsidRDefault="00B057EA" w:rsidP="00EB6D35">
            <w:pPr>
              <w:jc w:val="center"/>
              <w:rPr>
                <w:i/>
                <w:sz w:val="22"/>
                <w:szCs w:val="22"/>
              </w:rPr>
            </w:pPr>
            <w:r w:rsidRPr="00B057EA">
              <w:rPr>
                <w:i/>
                <w:sz w:val="22"/>
                <w:szCs w:val="22"/>
              </w:rPr>
              <w:t>Senior Bus Garage Mechanic</w:t>
            </w:r>
          </w:p>
        </w:tc>
      </w:tr>
      <w:tr w:rsidR="00ED79BC" w:rsidTr="00A364ED">
        <w:tc>
          <w:tcPr>
            <w:tcW w:w="6570" w:type="dxa"/>
            <w:vAlign w:val="center"/>
          </w:tcPr>
          <w:p w:rsidR="00ED79BC" w:rsidRDefault="00ED79BC" w:rsidP="00EB6D35">
            <w:pPr>
              <w:rPr>
                <w:sz w:val="22"/>
                <w:szCs w:val="22"/>
              </w:rPr>
            </w:pPr>
            <w:r>
              <w:rPr>
                <w:b/>
                <w:sz w:val="22"/>
                <w:szCs w:val="22"/>
              </w:rPr>
              <w:t>Reunification Site Manager</w:t>
            </w:r>
          </w:p>
          <w:p w:rsidR="00ED79BC" w:rsidRDefault="00ED79BC" w:rsidP="00CD24B1">
            <w:pPr>
              <w:pStyle w:val="ListParagraph"/>
              <w:numPr>
                <w:ilvl w:val="0"/>
                <w:numId w:val="8"/>
              </w:numPr>
              <w:ind w:left="157" w:hanging="180"/>
              <w:rPr>
                <w:sz w:val="22"/>
                <w:szCs w:val="22"/>
              </w:rPr>
            </w:pPr>
            <w:r>
              <w:rPr>
                <w:sz w:val="22"/>
                <w:szCs w:val="22"/>
              </w:rPr>
              <w:t>Alert the Reunification Site facility owner of need for facility.</w:t>
            </w:r>
          </w:p>
          <w:p w:rsidR="00ED79BC" w:rsidRDefault="00ED79BC" w:rsidP="00CD24B1">
            <w:pPr>
              <w:pStyle w:val="ListParagraph"/>
              <w:numPr>
                <w:ilvl w:val="0"/>
                <w:numId w:val="8"/>
              </w:numPr>
              <w:ind w:left="157" w:hanging="180"/>
              <w:rPr>
                <w:sz w:val="22"/>
                <w:szCs w:val="22"/>
              </w:rPr>
            </w:pPr>
            <w:r>
              <w:rPr>
                <w:sz w:val="22"/>
                <w:szCs w:val="22"/>
              </w:rPr>
              <w:t>Deploy to the Reunification Site with support staff.</w:t>
            </w:r>
          </w:p>
          <w:p w:rsidR="00ED79BC" w:rsidRDefault="00ED79BC" w:rsidP="00CD24B1">
            <w:pPr>
              <w:pStyle w:val="ListParagraph"/>
              <w:numPr>
                <w:ilvl w:val="0"/>
                <w:numId w:val="8"/>
              </w:numPr>
              <w:ind w:left="157" w:hanging="180"/>
              <w:rPr>
                <w:sz w:val="22"/>
                <w:szCs w:val="22"/>
              </w:rPr>
            </w:pPr>
            <w:r>
              <w:rPr>
                <w:sz w:val="22"/>
                <w:szCs w:val="22"/>
              </w:rPr>
              <w:t>Set up signs for Parental Parking.</w:t>
            </w:r>
          </w:p>
          <w:p w:rsidR="00ED79BC" w:rsidRDefault="00ED79BC" w:rsidP="00CD24B1">
            <w:pPr>
              <w:pStyle w:val="ListParagraph"/>
              <w:numPr>
                <w:ilvl w:val="0"/>
                <w:numId w:val="8"/>
              </w:numPr>
              <w:ind w:left="157" w:hanging="180"/>
              <w:rPr>
                <w:sz w:val="22"/>
                <w:szCs w:val="22"/>
              </w:rPr>
            </w:pPr>
            <w:r>
              <w:rPr>
                <w:sz w:val="22"/>
                <w:szCs w:val="22"/>
              </w:rPr>
              <w:t>Request several Law Enforcement officers to assist with parking/traffic control and with facility security.</w:t>
            </w:r>
          </w:p>
          <w:p w:rsidR="00ED79BC" w:rsidRDefault="00ED79BC" w:rsidP="00CD24B1">
            <w:pPr>
              <w:pStyle w:val="ListParagraph"/>
              <w:numPr>
                <w:ilvl w:val="0"/>
                <w:numId w:val="8"/>
              </w:numPr>
              <w:ind w:left="157" w:hanging="180"/>
              <w:rPr>
                <w:sz w:val="22"/>
                <w:szCs w:val="22"/>
              </w:rPr>
            </w:pPr>
            <w:r>
              <w:rPr>
                <w:sz w:val="22"/>
                <w:szCs w:val="22"/>
              </w:rPr>
              <w:t>Locate rooms to be used for Locating Students, Locating Parents, and the Law Enforcement Interview Room.</w:t>
            </w:r>
          </w:p>
          <w:p w:rsidR="00ED79BC" w:rsidRDefault="00ED79BC" w:rsidP="00CD24B1">
            <w:pPr>
              <w:pStyle w:val="ListParagraph"/>
              <w:numPr>
                <w:ilvl w:val="0"/>
                <w:numId w:val="8"/>
              </w:numPr>
              <w:ind w:left="157" w:hanging="180"/>
              <w:rPr>
                <w:sz w:val="22"/>
                <w:szCs w:val="22"/>
              </w:rPr>
            </w:pPr>
            <w:r>
              <w:rPr>
                <w:sz w:val="22"/>
                <w:szCs w:val="22"/>
              </w:rPr>
              <w:t>Acquire the Student Rosters.</w:t>
            </w:r>
          </w:p>
          <w:p w:rsidR="0019717B" w:rsidRPr="0019717B" w:rsidRDefault="00ED79BC" w:rsidP="00CD24B1">
            <w:pPr>
              <w:pStyle w:val="ListParagraph"/>
              <w:numPr>
                <w:ilvl w:val="0"/>
                <w:numId w:val="8"/>
              </w:numPr>
              <w:ind w:left="157" w:hanging="180"/>
              <w:rPr>
                <w:sz w:val="22"/>
                <w:szCs w:val="22"/>
              </w:rPr>
            </w:pPr>
            <w:r>
              <w:rPr>
                <w:sz w:val="22"/>
                <w:szCs w:val="22"/>
              </w:rPr>
              <w:t>Activate the Student Release &amp; Reunification procedures before turning students over to parents.</w:t>
            </w:r>
          </w:p>
        </w:tc>
        <w:tc>
          <w:tcPr>
            <w:tcW w:w="1980" w:type="dxa"/>
            <w:vAlign w:val="center"/>
          </w:tcPr>
          <w:p w:rsidR="00ED79BC" w:rsidRPr="00B057EA" w:rsidRDefault="00B057EA" w:rsidP="00EB6D35">
            <w:pPr>
              <w:jc w:val="center"/>
              <w:rPr>
                <w:i/>
                <w:sz w:val="22"/>
                <w:szCs w:val="22"/>
              </w:rPr>
            </w:pPr>
            <w:r w:rsidRPr="00B057EA">
              <w:rPr>
                <w:i/>
                <w:sz w:val="22"/>
                <w:szCs w:val="22"/>
              </w:rPr>
              <w:t>School Nurse</w:t>
            </w:r>
          </w:p>
        </w:tc>
        <w:tc>
          <w:tcPr>
            <w:tcW w:w="1890" w:type="dxa"/>
            <w:vAlign w:val="center"/>
          </w:tcPr>
          <w:p w:rsidR="00ED79BC" w:rsidRPr="00B057EA" w:rsidRDefault="00B057EA" w:rsidP="00EB6D35">
            <w:pPr>
              <w:jc w:val="center"/>
              <w:rPr>
                <w:i/>
                <w:sz w:val="22"/>
                <w:szCs w:val="22"/>
              </w:rPr>
            </w:pPr>
            <w:r>
              <w:rPr>
                <w:i/>
                <w:sz w:val="22"/>
                <w:szCs w:val="22"/>
              </w:rPr>
              <w:t>Human Resources Director</w:t>
            </w:r>
          </w:p>
        </w:tc>
      </w:tr>
    </w:tbl>
    <w:p w:rsidR="00ED79BC" w:rsidRDefault="00ED79BC">
      <w:pPr>
        <w:rPr>
          <w:b/>
        </w:rPr>
      </w:pPr>
      <w:r>
        <w:rPr>
          <w:b/>
        </w:rPr>
        <w:br w:type="page"/>
      </w:r>
    </w:p>
    <w:p w:rsidR="00ED79BC" w:rsidRPr="00EB6D35" w:rsidRDefault="00ED79BC" w:rsidP="00ED79BC">
      <w:pPr>
        <w:rPr>
          <w:b/>
        </w:rPr>
      </w:pPr>
      <w:r>
        <w:rPr>
          <w:b/>
        </w:rPr>
        <w:lastRenderedPageBreak/>
        <w:t>Incident Command Post</w:t>
      </w:r>
    </w:p>
    <w:p w:rsidR="00ED79BC" w:rsidRDefault="00ED79BC" w:rsidP="00ED79BC"/>
    <w:tbl>
      <w:tblPr>
        <w:tblStyle w:val="TableGrid"/>
        <w:tblW w:w="10440" w:type="dxa"/>
        <w:tblInd w:w="-455" w:type="dxa"/>
        <w:tblLook w:val="04A0" w:firstRow="1" w:lastRow="0" w:firstColumn="1" w:lastColumn="0" w:noHBand="0" w:noVBand="1"/>
      </w:tblPr>
      <w:tblGrid>
        <w:gridCol w:w="6570"/>
        <w:gridCol w:w="1980"/>
        <w:gridCol w:w="1890"/>
      </w:tblGrid>
      <w:tr w:rsidR="00ED79BC" w:rsidTr="00B057EA">
        <w:trPr>
          <w:trHeight w:val="602"/>
        </w:trPr>
        <w:tc>
          <w:tcPr>
            <w:tcW w:w="6570" w:type="dxa"/>
            <w:shd w:val="clear" w:color="auto" w:fill="D9D9D9" w:themeFill="background1" w:themeFillShade="D9"/>
            <w:vAlign w:val="center"/>
          </w:tcPr>
          <w:p w:rsidR="00ED79BC" w:rsidRPr="009B4285" w:rsidRDefault="00ED79BC" w:rsidP="00843B21">
            <w:pPr>
              <w:rPr>
                <w:b/>
              </w:rPr>
            </w:pPr>
            <w:r w:rsidRPr="009B4285">
              <w:rPr>
                <w:b/>
              </w:rPr>
              <w:t>Function</w:t>
            </w:r>
          </w:p>
        </w:tc>
        <w:tc>
          <w:tcPr>
            <w:tcW w:w="1980" w:type="dxa"/>
            <w:shd w:val="clear" w:color="auto" w:fill="D9D9D9" w:themeFill="background1" w:themeFillShade="D9"/>
            <w:vAlign w:val="center"/>
          </w:tcPr>
          <w:p w:rsidR="00ED79BC" w:rsidRPr="009B4285" w:rsidRDefault="00ED79BC" w:rsidP="00843B21">
            <w:pPr>
              <w:jc w:val="center"/>
              <w:rPr>
                <w:b/>
              </w:rPr>
            </w:pPr>
            <w:r w:rsidRPr="009B4285">
              <w:rPr>
                <w:b/>
              </w:rPr>
              <w:t>Primary</w:t>
            </w:r>
          </w:p>
        </w:tc>
        <w:tc>
          <w:tcPr>
            <w:tcW w:w="1890" w:type="dxa"/>
            <w:shd w:val="clear" w:color="auto" w:fill="D9D9D9" w:themeFill="background1" w:themeFillShade="D9"/>
            <w:vAlign w:val="center"/>
          </w:tcPr>
          <w:p w:rsidR="00ED79BC" w:rsidRPr="009B4285" w:rsidRDefault="00ED79BC" w:rsidP="00843B21">
            <w:pPr>
              <w:jc w:val="center"/>
              <w:rPr>
                <w:b/>
              </w:rPr>
            </w:pPr>
            <w:r w:rsidRPr="009B4285">
              <w:rPr>
                <w:b/>
              </w:rPr>
              <w:t>Seco</w:t>
            </w:r>
            <w:r>
              <w:rPr>
                <w:b/>
              </w:rPr>
              <w:t>n</w:t>
            </w:r>
            <w:r w:rsidRPr="009B4285">
              <w:rPr>
                <w:b/>
              </w:rPr>
              <w:t>dary</w:t>
            </w:r>
          </w:p>
        </w:tc>
      </w:tr>
      <w:tr w:rsidR="00ED79BC" w:rsidTr="00B057EA">
        <w:tc>
          <w:tcPr>
            <w:tcW w:w="6570" w:type="dxa"/>
            <w:vAlign w:val="center"/>
          </w:tcPr>
          <w:p w:rsidR="00ED79BC" w:rsidRPr="00EB6D35" w:rsidRDefault="00ED79BC" w:rsidP="00843B21">
            <w:pPr>
              <w:rPr>
                <w:b/>
                <w:sz w:val="22"/>
                <w:szCs w:val="22"/>
              </w:rPr>
            </w:pPr>
            <w:r>
              <w:rPr>
                <w:b/>
                <w:sz w:val="22"/>
                <w:szCs w:val="22"/>
              </w:rPr>
              <w:t>School Incident Commander</w:t>
            </w:r>
          </w:p>
          <w:p w:rsidR="00ED79BC" w:rsidRDefault="00ED79BC" w:rsidP="00CD24B1">
            <w:pPr>
              <w:pStyle w:val="ListParagraph"/>
              <w:numPr>
                <w:ilvl w:val="0"/>
                <w:numId w:val="4"/>
              </w:numPr>
              <w:ind w:left="157" w:hanging="180"/>
              <w:rPr>
                <w:sz w:val="22"/>
                <w:szCs w:val="22"/>
              </w:rPr>
            </w:pPr>
            <w:r w:rsidRPr="00EB6D35">
              <w:rPr>
                <w:sz w:val="22"/>
                <w:szCs w:val="22"/>
              </w:rPr>
              <w:t>Determine what is happening.</w:t>
            </w:r>
          </w:p>
          <w:p w:rsidR="002E6DA6" w:rsidRDefault="002E6DA6" w:rsidP="00CD24B1">
            <w:pPr>
              <w:pStyle w:val="ListParagraph"/>
              <w:numPr>
                <w:ilvl w:val="0"/>
                <w:numId w:val="4"/>
              </w:numPr>
              <w:ind w:left="157" w:hanging="180"/>
              <w:rPr>
                <w:sz w:val="22"/>
                <w:szCs w:val="22"/>
              </w:rPr>
            </w:pPr>
            <w:r>
              <w:rPr>
                <w:sz w:val="22"/>
                <w:szCs w:val="22"/>
              </w:rPr>
              <w:t>Announce appropriate emergency actions (Lockout, Lock</w:t>
            </w:r>
            <w:r w:rsidRPr="002E6DA6">
              <w:rPr>
                <w:sz w:val="22"/>
                <w:szCs w:val="22"/>
              </w:rPr>
              <w:t xml:space="preserve">down, </w:t>
            </w:r>
            <w:r w:rsidR="003A7106">
              <w:rPr>
                <w:sz w:val="22"/>
                <w:szCs w:val="22"/>
              </w:rPr>
              <w:t>Evacuate or Shelter</w:t>
            </w:r>
            <w:r>
              <w:rPr>
                <w:sz w:val="22"/>
                <w:szCs w:val="22"/>
              </w:rPr>
              <w:t>)</w:t>
            </w:r>
          </w:p>
          <w:p w:rsidR="00ED79BC" w:rsidRPr="002E6DA6" w:rsidRDefault="00ED79BC" w:rsidP="00CD24B1">
            <w:pPr>
              <w:pStyle w:val="ListParagraph"/>
              <w:numPr>
                <w:ilvl w:val="0"/>
                <w:numId w:val="4"/>
              </w:numPr>
              <w:ind w:left="157" w:hanging="180"/>
              <w:rPr>
                <w:sz w:val="22"/>
                <w:szCs w:val="22"/>
              </w:rPr>
            </w:pPr>
            <w:r w:rsidRPr="002E6DA6">
              <w:rPr>
                <w:sz w:val="22"/>
                <w:szCs w:val="22"/>
              </w:rPr>
              <w:t>Activate the School Incident Command Post.</w:t>
            </w:r>
          </w:p>
          <w:p w:rsidR="00ED79BC" w:rsidRPr="00EB6D35" w:rsidRDefault="00ED79BC" w:rsidP="00CD24B1">
            <w:pPr>
              <w:pStyle w:val="ListParagraph"/>
              <w:numPr>
                <w:ilvl w:val="0"/>
                <w:numId w:val="4"/>
              </w:numPr>
              <w:ind w:left="157" w:hanging="180"/>
              <w:rPr>
                <w:sz w:val="22"/>
                <w:szCs w:val="22"/>
              </w:rPr>
            </w:pPr>
            <w:r>
              <w:rPr>
                <w:sz w:val="22"/>
                <w:szCs w:val="22"/>
              </w:rPr>
              <w:t>R</w:t>
            </w:r>
            <w:r w:rsidRPr="00EB6D35">
              <w:rPr>
                <w:sz w:val="22"/>
                <w:szCs w:val="22"/>
              </w:rPr>
              <w:t xml:space="preserve">ecall the </w:t>
            </w:r>
            <w:r>
              <w:rPr>
                <w:sz w:val="22"/>
                <w:szCs w:val="22"/>
              </w:rPr>
              <w:t>ICP</w:t>
            </w:r>
            <w:r w:rsidRPr="00EB6D35">
              <w:rPr>
                <w:sz w:val="22"/>
                <w:szCs w:val="22"/>
              </w:rPr>
              <w:t xml:space="preserve"> staff.</w:t>
            </w:r>
            <w:r>
              <w:rPr>
                <w:sz w:val="22"/>
                <w:szCs w:val="22"/>
              </w:rPr>
              <w:t xml:space="preserve"> Delegate if </w:t>
            </w:r>
            <w:r w:rsidR="00AB782F">
              <w:rPr>
                <w:sz w:val="22"/>
                <w:szCs w:val="22"/>
              </w:rPr>
              <w:t>able</w:t>
            </w:r>
            <w:r>
              <w:rPr>
                <w:sz w:val="22"/>
                <w:szCs w:val="22"/>
              </w:rPr>
              <w:t>.</w:t>
            </w:r>
          </w:p>
          <w:p w:rsidR="00ED79BC" w:rsidRDefault="00ED79BC" w:rsidP="00CD24B1">
            <w:pPr>
              <w:pStyle w:val="ListParagraph"/>
              <w:numPr>
                <w:ilvl w:val="0"/>
                <w:numId w:val="4"/>
              </w:numPr>
              <w:ind w:left="157" w:hanging="180"/>
              <w:rPr>
                <w:sz w:val="22"/>
                <w:szCs w:val="22"/>
              </w:rPr>
            </w:pPr>
            <w:r w:rsidRPr="00EB6D35">
              <w:rPr>
                <w:sz w:val="22"/>
                <w:szCs w:val="22"/>
              </w:rPr>
              <w:t>Direct</w:t>
            </w:r>
            <w:r>
              <w:rPr>
                <w:sz w:val="22"/>
                <w:szCs w:val="22"/>
              </w:rPr>
              <w:t xml:space="preserve"> the emergency response</w:t>
            </w:r>
            <w:r w:rsidRPr="00EB6D35">
              <w:rPr>
                <w:sz w:val="22"/>
                <w:szCs w:val="22"/>
              </w:rPr>
              <w:t>.</w:t>
            </w:r>
          </w:p>
          <w:p w:rsidR="00ED79BC" w:rsidRDefault="00ED79BC" w:rsidP="00CD24B1">
            <w:pPr>
              <w:pStyle w:val="ListParagraph"/>
              <w:numPr>
                <w:ilvl w:val="0"/>
                <w:numId w:val="4"/>
              </w:numPr>
              <w:ind w:left="157" w:hanging="180"/>
              <w:rPr>
                <w:sz w:val="22"/>
                <w:szCs w:val="22"/>
              </w:rPr>
            </w:pPr>
            <w:r>
              <w:rPr>
                <w:sz w:val="22"/>
                <w:szCs w:val="22"/>
              </w:rPr>
              <w:t>Link up with the Public Safety Incident Commander.</w:t>
            </w:r>
          </w:p>
          <w:p w:rsidR="0019717B" w:rsidRDefault="0019717B" w:rsidP="00CD24B1">
            <w:pPr>
              <w:pStyle w:val="ListParagraph"/>
              <w:numPr>
                <w:ilvl w:val="0"/>
                <w:numId w:val="4"/>
              </w:numPr>
              <w:ind w:left="157" w:hanging="180"/>
              <w:rPr>
                <w:sz w:val="22"/>
                <w:szCs w:val="22"/>
              </w:rPr>
            </w:pPr>
            <w:r>
              <w:rPr>
                <w:sz w:val="22"/>
                <w:szCs w:val="22"/>
              </w:rPr>
              <w:t>Provide all information as needed by Public Safety.</w:t>
            </w:r>
          </w:p>
          <w:p w:rsidR="00AB782F" w:rsidRDefault="00AB782F" w:rsidP="00CD24B1">
            <w:pPr>
              <w:pStyle w:val="ListParagraph"/>
              <w:numPr>
                <w:ilvl w:val="0"/>
                <w:numId w:val="4"/>
              </w:numPr>
              <w:ind w:left="157" w:hanging="180"/>
              <w:rPr>
                <w:sz w:val="22"/>
                <w:szCs w:val="22"/>
              </w:rPr>
            </w:pPr>
            <w:r>
              <w:rPr>
                <w:sz w:val="22"/>
                <w:szCs w:val="22"/>
              </w:rPr>
              <w:t>As conditions change, inform the classrooms on the current situation.</w:t>
            </w:r>
          </w:p>
          <w:p w:rsidR="00AB782F" w:rsidRDefault="00AB782F" w:rsidP="00CD24B1">
            <w:pPr>
              <w:pStyle w:val="ListParagraph"/>
              <w:numPr>
                <w:ilvl w:val="0"/>
                <w:numId w:val="4"/>
              </w:numPr>
              <w:ind w:left="157" w:hanging="180"/>
              <w:rPr>
                <w:sz w:val="22"/>
                <w:szCs w:val="22"/>
              </w:rPr>
            </w:pPr>
            <w:r>
              <w:rPr>
                <w:sz w:val="22"/>
                <w:szCs w:val="22"/>
              </w:rPr>
              <w:t>Review Accountability Status.</w:t>
            </w:r>
          </w:p>
          <w:p w:rsidR="00AB782F" w:rsidRPr="00EB6D35" w:rsidRDefault="00AB782F" w:rsidP="00CD24B1">
            <w:pPr>
              <w:pStyle w:val="ListParagraph"/>
              <w:numPr>
                <w:ilvl w:val="0"/>
                <w:numId w:val="4"/>
              </w:numPr>
              <w:ind w:left="157" w:hanging="180"/>
              <w:rPr>
                <w:sz w:val="22"/>
                <w:szCs w:val="22"/>
              </w:rPr>
            </w:pPr>
            <w:r>
              <w:rPr>
                <w:sz w:val="22"/>
                <w:szCs w:val="22"/>
              </w:rPr>
              <w:t>Request additional resources, especially personnel.</w:t>
            </w:r>
          </w:p>
        </w:tc>
        <w:tc>
          <w:tcPr>
            <w:tcW w:w="1980" w:type="dxa"/>
            <w:vAlign w:val="center"/>
          </w:tcPr>
          <w:p w:rsidR="00ED79BC" w:rsidRPr="00B057EA" w:rsidRDefault="00ED79BC" w:rsidP="00843B21">
            <w:pPr>
              <w:jc w:val="center"/>
              <w:rPr>
                <w:i/>
                <w:sz w:val="22"/>
                <w:szCs w:val="22"/>
              </w:rPr>
            </w:pPr>
            <w:r w:rsidRPr="00B057EA">
              <w:rPr>
                <w:i/>
                <w:sz w:val="22"/>
                <w:szCs w:val="22"/>
              </w:rPr>
              <w:t>Principal</w:t>
            </w:r>
          </w:p>
        </w:tc>
        <w:tc>
          <w:tcPr>
            <w:tcW w:w="1890" w:type="dxa"/>
            <w:vAlign w:val="center"/>
          </w:tcPr>
          <w:p w:rsidR="00ED79BC" w:rsidRPr="00B057EA" w:rsidRDefault="00730773" w:rsidP="00843B21">
            <w:pPr>
              <w:jc w:val="center"/>
              <w:rPr>
                <w:i/>
                <w:sz w:val="22"/>
                <w:szCs w:val="22"/>
              </w:rPr>
            </w:pPr>
            <w:r>
              <w:rPr>
                <w:i/>
                <w:sz w:val="22"/>
                <w:szCs w:val="22"/>
              </w:rPr>
              <w:t>Senior Teacher</w:t>
            </w:r>
          </w:p>
        </w:tc>
      </w:tr>
      <w:tr w:rsidR="00ED79BC" w:rsidTr="00B057EA">
        <w:tc>
          <w:tcPr>
            <w:tcW w:w="6570" w:type="dxa"/>
            <w:vAlign w:val="center"/>
          </w:tcPr>
          <w:p w:rsidR="00ED79BC" w:rsidRPr="00EB6D35" w:rsidRDefault="00ED79BC" w:rsidP="00843B21">
            <w:pPr>
              <w:rPr>
                <w:b/>
                <w:sz w:val="22"/>
                <w:szCs w:val="22"/>
              </w:rPr>
            </w:pPr>
            <w:r w:rsidRPr="00EB6D35">
              <w:rPr>
                <w:b/>
                <w:sz w:val="22"/>
                <w:szCs w:val="22"/>
              </w:rPr>
              <w:t>Communications</w:t>
            </w:r>
          </w:p>
          <w:p w:rsidR="00ED79BC" w:rsidRDefault="00ED79BC" w:rsidP="00CD24B1">
            <w:pPr>
              <w:pStyle w:val="ListParagraph"/>
              <w:numPr>
                <w:ilvl w:val="0"/>
                <w:numId w:val="5"/>
              </w:numPr>
              <w:ind w:left="157" w:hanging="157"/>
              <w:rPr>
                <w:sz w:val="22"/>
                <w:szCs w:val="22"/>
              </w:rPr>
            </w:pPr>
            <w:r>
              <w:rPr>
                <w:sz w:val="22"/>
                <w:szCs w:val="22"/>
              </w:rPr>
              <w:t>Call 911. After initial report, do not hang up phone!</w:t>
            </w:r>
          </w:p>
          <w:p w:rsidR="00ED79BC" w:rsidRDefault="00ED79BC" w:rsidP="00CD24B1">
            <w:pPr>
              <w:pStyle w:val="ListParagraph"/>
              <w:numPr>
                <w:ilvl w:val="0"/>
                <w:numId w:val="5"/>
              </w:numPr>
              <w:ind w:left="157" w:hanging="157"/>
              <w:rPr>
                <w:sz w:val="22"/>
                <w:szCs w:val="22"/>
              </w:rPr>
            </w:pPr>
            <w:r>
              <w:rPr>
                <w:sz w:val="22"/>
                <w:szCs w:val="22"/>
              </w:rPr>
              <w:t>Establish telephone or radio contact with the EOC.</w:t>
            </w:r>
            <w:r w:rsidR="00567DCA">
              <w:rPr>
                <w:sz w:val="22"/>
                <w:szCs w:val="22"/>
              </w:rPr>
              <w:t xml:space="preserve"> Consider leaving that line open as well.</w:t>
            </w:r>
          </w:p>
          <w:p w:rsidR="00ED79BC" w:rsidRDefault="00ED79BC" w:rsidP="00CD24B1">
            <w:pPr>
              <w:pStyle w:val="ListParagraph"/>
              <w:numPr>
                <w:ilvl w:val="0"/>
                <w:numId w:val="5"/>
              </w:numPr>
              <w:ind w:left="157" w:hanging="157"/>
              <w:rPr>
                <w:sz w:val="22"/>
                <w:szCs w:val="22"/>
              </w:rPr>
            </w:pPr>
            <w:r>
              <w:rPr>
                <w:sz w:val="22"/>
                <w:szCs w:val="22"/>
              </w:rPr>
              <w:t>Recall available non-classroom staff to the ICP.</w:t>
            </w:r>
          </w:p>
          <w:p w:rsidR="0019717B" w:rsidRPr="00EB6D35" w:rsidRDefault="0019717B" w:rsidP="00CD24B1">
            <w:pPr>
              <w:pStyle w:val="ListParagraph"/>
              <w:numPr>
                <w:ilvl w:val="0"/>
                <w:numId w:val="5"/>
              </w:numPr>
              <w:ind w:left="157" w:hanging="157"/>
              <w:rPr>
                <w:sz w:val="22"/>
                <w:szCs w:val="22"/>
              </w:rPr>
            </w:pPr>
            <w:r>
              <w:rPr>
                <w:sz w:val="22"/>
                <w:szCs w:val="22"/>
              </w:rPr>
              <w:t>Keep the EOC up to date with incident information. Report all school resource requests to the EOC.</w:t>
            </w:r>
          </w:p>
        </w:tc>
        <w:tc>
          <w:tcPr>
            <w:tcW w:w="1980" w:type="dxa"/>
            <w:vAlign w:val="center"/>
          </w:tcPr>
          <w:p w:rsidR="00ED79BC" w:rsidRPr="00B057EA" w:rsidRDefault="00B057EA" w:rsidP="00843B21">
            <w:pPr>
              <w:jc w:val="center"/>
              <w:rPr>
                <w:i/>
                <w:sz w:val="22"/>
                <w:szCs w:val="22"/>
              </w:rPr>
            </w:pPr>
            <w:r w:rsidRPr="00B057EA">
              <w:rPr>
                <w:i/>
                <w:sz w:val="22"/>
                <w:szCs w:val="22"/>
              </w:rPr>
              <w:t>Principal’s Admin Assistant</w:t>
            </w:r>
          </w:p>
        </w:tc>
        <w:tc>
          <w:tcPr>
            <w:tcW w:w="1890" w:type="dxa"/>
            <w:vAlign w:val="center"/>
          </w:tcPr>
          <w:p w:rsidR="00ED79BC" w:rsidRPr="00B057EA" w:rsidRDefault="00730773" w:rsidP="00843B21">
            <w:pPr>
              <w:jc w:val="center"/>
              <w:rPr>
                <w:i/>
                <w:sz w:val="22"/>
                <w:szCs w:val="22"/>
              </w:rPr>
            </w:pPr>
            <w:r>
              <w:rPr>
                <w:i/>
                <w:sz w:val="22"/>
                <w:szCs w:val="22"/>
              </w:rPr>
              <w:t>Ed Tech</w:t>
            </w:r>
          </w:p>
        </w:tc>
      </w:tr>
      <w:tr w:rsidR="002E6DA6" w:rsidTr="00B057EA">
        <w:tc>
          <w:tcPr>
            <w:tcW w:w="6570" w:type="dxa"/>
            <w:vAlign w:val="center"/>
          </w:tcPr>
          <w:p w:rsidR="002E6DA6" w:rsidRDefault="00B26496" w:rsidP="00843B21">
            <w:pPr>
              <w:rPr>
                <w:b/>
                <w:sz w:val="22"/>
                <w:szCs w:val="22"/>
              </w:rPr>
            </w:pPr>
            <w:r>
              <w:rPr>
                <w:b/>
                <w:sz w:val="22"/>
                <w:szCs w:val="22"/>
              </w:rPr>
              <w:t>Accountability Leader (Student</w:t>
            </w:r>
            <w:r w:rsidR="0019717B">
              <w:rPr>
                <w:b/>
                <w:sz w:val="22"/>
                <w:szCs w:val="22"/>
              </w:rPr>
              <w:t>s</w:t>
            </w:r>
            <w:r>
              <w:rPr>
                <w:b/>
                <w:sz w:val="22"/>
                <w:szCs w:val="22"/>
              </w:rPr>
              <w:t xml:space="preserve"> and Staff)</w:t>
            </w:r>
          </w:p>
          <w:p w:rsidR="002E6DA6" w:rsidRDefault="00B26496" w:rsidP="00CD24B1">
            <w:pPr>
              <w:pStyle w:val="ListParagraph"/>
              <w:numPr>
                <w:ilvl w:val="0"/>
                <w:numId w:val="9"/>
              </w:numPr>
              <w:ind w:left="157" w:hanging="180"/>
              <w:rPr>
                <w:sz w:val="22"/>
                <w:szCs w:val="22"/>
              </w:rPr>
            </w:pPr>
            <w:r>
              <w:rPr>
                <w:sz w:val="22"/>
                <w:szCs w:val="22"/>
              </w:rPr>
              <w:t xml:space="preserve">Collect accountability </w:t>
            </w:r>
            <w:r w:rsidR="002E6DA6">
              <w:rPr>
                <w:sz w:val="22"/>
                <w:szCs w:val="22"/>
              </w:rPr>
              <w:t xml:space="preserve">reports from </w:t>
            </w:r>
            <w:r>
              <w:rPr>
                <w:sz w:val="22"/>
                <w:szCs w:val="22"/>
              </w:rPr>
              <w:t>all Classroom Teachers.</w:t>
            </w:r>
          </w:p>
          <w:p w:rsidR="00B26496" w:rsidRPr="002E6DA6" w:rsidRDefault="00B26496" w:rsidP="00CD24B1">
            <w:pPr>
              <w:pStyle w:val="ListParagraph"/>
              <w:numPr>
                <w:ilvl w:val="0"/>
                <w:numId w:val="9"/>
              </w:numPr>
              <w:ind w:left="157" w:hanging="180"/>
              <w:rPr>
                <w:sz w:val="22"/>
                <w:szCs w:val="22"/>
              </w:rPr>
            </w:pPr>
            <w:r>
              <w:rPr>
                <w:sz w:val="22"/>
                <w:szCs w:val="22"/>
              </w:rPr>
              <w:t>Coordinate immediate area searches for those missing.</w:t>
            </w:r>
          </w:p>
        </w:tc>
        <w:tc>
          <w:tcPr>
            <w:tcW w:w="1980" w:type="dxa"/>
            <w:vAlign w:val="center"/>
          </w:tcPr>
          <w:p w:rsidR="002E6DA6" w:rsidRPr="00E35AB2" w:rsidRDefault="00B057EA" w:rsidP="00843B21">
            <w:pPr>
              <w:jc w:val="center"/>
              <w:rPr>
                <w:i/>
                <w:sz w:val="22"/>
                <w:szCs w:val="22"/>
              </w:rPr>
            </w:pPr>
            <w:r w:rsidRPr="00E35AB2">
              <w:rPr>
                <w:i/>
                <w:sz w:val="22"/>
                <w:szCs w:val="22"/>
              </w:rPr>
              <w:t>Guidance Counselor</w:t>
            </w:r>
          </w:p>
        </w:tc>
        <w:tc>
          <w:tcPr>
            <w:tcW w:w="1890" w:type="dxa"/>
            <w:vAlign w:val="center"/>
          </w:tcPr>
          <w:p w:rsidR="002E6DA6" w:rsidRPr="00B057EA" w:rsidRDefault="00730773" w:rsidP="00843B21">
            <w:pPr>
              <w:jc w:val="center"/>
              <w:rPr>
                <w:i/>
                <w:sz w:val="22"/>
                <w:szCs w:val="22"/>
              </w:rPr>
            </w:pPr>
            <w:r>
              <w:rPr>
                <w:i/>
                <w:sz w:val="22"/>
                <w:szCs w:val="22"/>
              </w:rPr>
              <w:t>Special Ed Teacher</w:t>
            </w:r>
          </w:p>
        </w:tc>
      </w:tr>
      <w:tr w:rsidR="00B26496" w:rsidTr="00B057EA">
        <w:tc>
          <w:tcPr>
            <w:tcW w:w="6570" w:type="dxa"/>
            <w:vAlign w:val="center"/>
          </w:tcPr>
          <w:p w:rsidR="00B26496" w:rsidRDefault="00B26496" w:rsidP="00843B21">
            <w:pPr>
              <w:rPr>
                <w:b/>
                <w:sz w:val="22"/>
                <w:szCs w:val="22"/>
              </w:rPr>
            </w:pPr>
            <w:r>
              <w:rPr>
                <w:b/>
                <w:sz w:val="22"/>
                <w:szCs w:val="22"/>
              </w:rPr>
              <w:t>Classroom Teacher</w:t>
            </w:r>
            <w:r w:rsidR="009F6BDF">
              <w:rPr>
                <w:b/>
                <w:sz w:val="22"/>
                <w:szCs w:val="22"/>
              </w:rPr>
              <w:t>s</w:t>
            </w:r>
            <w:r>
              <w:rPr>
                <w:b/>
                <w:sz w:val="22"/>
                <w:szCs w:val="22"/>
              </w:rPr>
              <w:t xml:space="preserve"> (Safety)</w:t>
            </w:r>
          </w:p>
          <w:p w:rsidR="00B26496" w:rsidRDefault="00B26496" w:rsidP="00CD24B1">
            <w:pPr>
              <w:pStyle w:val="ListParagraph"/>
              <w:numPr>
                <w:ilvl w:val="0"/>
                <w:numId w:val="10"/>
              </w:numPr>
              <w:ind w:left="157" w:hanging="180"/>
              <w:rPr>
                <w:sz w:val="22"/>
                <w:szCs w:val="22"/>
              </w:rPr>
            </w:pPr>
            <w:r>
              <w:rPr>
                <w:sz w:val="22"/>
                <w:szCs w:val="22"/>
              </w:rPr>
              <w:t>Complete all appropriate emergency actions (Lockout, Lock</w:t>
            </w:r>
            <w:r w:rsidRPr="002E6DA6">
              <w:rPr>
                <w:sz w:val="22"/>
                <w:szCs w:val="22"/>
              </w:rPr>
              <w:t xml:space="preserve">down, </w:t>
            </w:r>
            <w:r w:rsidR="003A7106">
              <w:rPr>
                <w:sz w:val="22"/>
                <w:szCs w:val="22"/>
              </w:rPr>
              <w:t>Evacuate or Shelter</w:t>
            </w:r>
            <w:r>
              <w:rPr>
                <w:sz w:val="22"/>
                <w:szCs w:val="22"/>
              </w:rPr>
              <w:t>). Use your classroom emergency response guide.</w:t>
            </w:r>
          </w:p>
          <w:p w:rsidR="00B26496" w:rsidRDefault="00B26496" w:rsidP="00CD24B1">
            <w:pPr>
              <w:pStyle w:val="ListParagraph"/>
              <w:numPr>
                <w:ilvl w:val="0"/>
                <w:numId w:val="10"/>
              </w:numPr>
              <w:ind w:left="157" w:hanging="180"/>
              <w:rPr>
                <w:sz w:val="22"/>
                <w:szCs w:val="22"/>
              </w:rPr>
            </w:pPr>
            <w:r>
              <w:rPr>
                <w:sz w:val="22"/>
                <w:szCs w:val="22"/>
              </w:rPr>
              <w:t>Account for all students. Report to Accountability Leader</w:t>
            </w:r>
            <w:r w:rsidR="0019717B">
              <w:rPr>
                <w:sz w:val="22"/>
                <w:szCs w:val="22"/>
              </w:rPr>
              <w:t>.</w:t>
            </w:r>
          </w:p>
          <w:p w:rsidR="0019717B" w:rsidRDefault="0019717B" w:rsidP="00CD24B1">
            <w:pPr>
              <w:pStyle w:val="ListParagraph"/>
              <w:numPr>
                <w:ilvl w:val="0"/>
                <w:numId w:val="10"/>
              </w:numPr>
              <w:ind w:left="157" w:hanging="180"/>
              <w:rPr>
                <w:sz w:val="22"/>
                <w:szCs w:val="22"/>
              </w:rPr>
            </w:pPr>
            <w:r>
              <w:rPr>
                <w:sz w:val="22"/>
                <w:szCs w:val="22"/>
              </w:rPr>
              <w:t>Follow all direction</w:t>
            </w:r>
            <w:r w:rsidR="0037637E">
              <w:rPr>
                <w:sz w:val="22"/>
                <w:szCs w:val="22"/>
              </w:rPr>
              <w:t>s</w:t>
            </w:r>
            <w:r>
              <w:rPr>
                <w:sz w:val="22"/>
                <w:szCs w:val="22"/>
              </w:rPr>
              <w:t xml:space="preserve"> of Incident Command through the Accountability Leader or over the PA system.</w:t>
            </w:r>
          </w:p>
          <w:p w:rsidR="0019717B" w:rsidRDefault="0019717B" w:rsidP="00CD24B1">
            <w:pPr>
              <w:pStyle w:val="ListParagraph"/>
              <w:numPr>
                <w:ilvl w:val="0"/>
                <w:numId w:val="10"/>
              </w:numPr>
              <w:ind w:left="157" w:hanging="180"/>
              <w:rPr>
                <w:sz w:val="22"/>
                <w:szCs w:val="22"/>
              </w:rPr>
            </w:pPr>
            <w:r w:rsidRPr="0019717B">
              <w:rPr>
                <w:sz w:val="22"/>
                <w:szCs w:val="22"/>
              </w:rPr>
              <w:t>Supervise students in carrying out emergency procedures</w:t>
            </w:r>
            <w:r>
              <w:rPr>
                <w:sz w:val="22"/>
                <w:szCs w:val="22"/>
              </w:rPr>
              <w:t>.</w:t>
            </w:r>
          </w:p>
          <w:p w:rsidR="0019717B" w:rsidRPr="00B26496" w:rsidRDefault="009F6BDF" w:rsidP="00CD24B1">
            <w:pPr>
              <w:pStyle w:val="ListParagraph"/>
              <w:numPr>
                <w:ilvl w:val="0"/>
                <w:numId w:val="10"/>
              </w:numPr>
              <w:ind w:left="157" w:hanging="180"/>
              <w:rPr>
                <w:sz w:val="22"/>
                <w:szCs w:val="22"/>
              </w:rPr>
            </w:pPr>
            <w:r>
              <w:rPr>
                <w:sz w:val="22"/>
                <w:szCs w:val="22"/>
              </w:rPr>
              <w:t>Seek help to assist with those with special needs.</w:t>
            </w:r>
          </w:p>
        </w:tc>
        <w:tc>
          <w:tcPr>
            <w:tcW w:w="1980" w:type="dxa"/>
            <w:vAlign w:val="center"/>
          </w:tcPr>
          <w:p w:rsidR="00B26496" w:rsidRPr="00B057EA" w:rsidRDefault="00B057EA" w:rsidP="00843B21">
            <w:pPr>
              <w:jc w:val="center"/>
              <w:rPr>
                <w:i/>
                <w:sz w:val="22"/>
                <w:szCs w:val="22"/>
              </w:rPr>
            </w:pPr>
            <w:r>
              <w:rPr>
                <w:i/>
                <w:sz w:val="22"/>
                <w:szCs w:val="22"/>
              </w:rPr>
              <w:t>Classroom Teacher</w:t>
            </w:r>
          </w:p>
        </w:tc>
        <w:tc>
          <w:tcPr>
            <w:tcW w:w="1890" w:type="dxa"/>
            <w:vAlign w:val="center"/>
          </w:tcPr>
          <w:p w:rsidR="00B26496" w:rsidRPr="00B057EA" w:rsidRDefault="00B057EA" w:rsidP="00843B21">
            <w:pPr>
              <w:jc w:val="center"/>
              <w:rPr>
                <w:i/>
                <w:sz w:val="22"/>
                <w:szCs w:val="22"/>
              </w:rPr>
            </w:pPr>
            <w:r>
              <w:rPr>
                <w:i/>
                <w:sz w:val="22"/>
                <w:szCs w:val="22"/>
              </w:rPr>
              <w:t>Ed Techs</w:t>
            </w:r>
          </w:p>
        </w:tc>
      </w:tr>
      <w:tr w:rsidR="0019717B" w:rsidTr="00B057EA">
        <w:tc>
          <w:tcPr>
            <w:tcW w:w="6570" w:type="dxa"/>
            <w:vAlign w:val="center"/>
          </w:tcPr>
          <w:p w:rsidR="0019717B" w:rsidRDefault="0019717B" w:rsidP="00843B21">
            <w:pPr>
              <w:rPr>
                <w:b/>
                <w:sz w:val="22"/>
                <w:szCs w:val="22"/>
              </w:rPr>
            </w:pPr>
            <w:r>
              <w:rPr>
                <w:b/>
                <w:sz w:val="22"/>
                <w:szCs w:val="22"/>
              </w:rPr>
              <w:t xml:space="preserve">First Aid </w:t>
            </w:r>
            <w:r w:rsidRPr="0019717B">
              <w:rPr>
                <w:sz w:val="22"/>
                <w:szCs w:val="22"/>
              </w:rPr>
              <w:t>(When safe to do so)</w:t>
            </w:r>
          </w:p>
          <w:p w:rsidR="0019717B" w:rsidRDefault="0019717B" w:rsidP="00CD24B1">
            <w:pPr>
              <w:pStyle w:val="ListParagraph"/>
              <w:numPr>
                <w:ilvl w:val="0"/>
                <w:numId w:val="11"/>
              </w:numPr>
              <w:ind w:left="157" w:hanging="180"/>
              <w:rPr>
                <w:sz w:val="22"/>
                <w:szCs w:val="22"/>
              </w:rPr>
            </w:pPr>
            <w:r w:rsidRPr="0019717B">
              <w:rPr>
                <w:sz w:val="22"/>
                <w:szCs w:val="22"/>
              </w:rPr>
              <w:t>Provide first aid</w:t>
            </w:r>
            <w:r>
              <w:rPr>
                <w:sz w:val="22"/>
                <w:szCs w:val="22"/>
              </w:rPr>
              <w:t xml:space="preserve"> to the injured</w:t>
            </w:r>
            <w:r w:rsidRPr="0019717B">
              <w:rPr>
                <w:sz w:val="22"/>
                <w:szCs w:val="22"/>
              </w:rPr>
              <w:t>.</w:t>
            </w:r>
          </w:p>
          <w:p w:rsidR="0019717B" w:rsidRDefault="0019717B" w:rsidP="00CD24B1">
            <w:pPr>
              <w:pStyle w:val="ListParagraph"/>
              <w:numPr>
                <w:ilvl w:val="0"/>
                <w:numId w:val="11"/>
              </w:numPr>
              <w:ind w:left="157" w:hanging="180"/>
              <w:rPr>
                <w:sz w:val="22"/>
                <w:szCs w:val="22"/>
              </w:rPr>
            </w:pPr>
            <w:r>
              <w:rPr>
                <w:sz w:val="22"/>
                <w:szCs w:val="22"/>
              </w:rPr>
              <w:t>Recruit unassigned personnel to assist.</w:t>
            </w:r>
          </w:p>
          <w:p w:rsidR="0019717B" w:rsidRDefault="0019717B" w:rsidP="00CD24B1">
            <w:pPr>
              <w:pStyle w:val="ListParagraph"/>
              <w:numPr>
                <w:ilvl w:val="0"/>
                <w:numId w:val="11"/>
              </w:numPr>
              <w:ind w:left="157" w:hanging="180"/>
              <w:rPr>
                <w:sz w:val="22"/>
                <w:szCs w:val="22"/>
              </w:rPr>
            </w:pPr>
            <w:r>
              <w:rPr>
                <w:sz w:val="22"/>
                <w:szCs w:val="22"/>
              </w:rPr>
              <w:t>Account for and record location of the injured and dead not located in classrooms.</w:t>
            </w:r>
          </w:p>
          <w:p w:rsidR="0019717B" w:rsidRPr="0019717B" w:rsidRDefault="0019717B" w:rsidP="00CD24B1">
            <w:pPr>
              <w:pStyle w:val="ListParagraph"/>
              <w:numPr>
                <w:ilvl w:val="0"/>
                <w:numId w:val="11"/>
              </w:numPr>
              <w:ind w:left="157" w:hanging="180"/>
              <w:rPr>
                <w:sz w:val="22"/>
                <w:szCs w:val="22"/>
              </w:rPr>
            </w:pPr>
            <w:r>
              <w:rPr>
                <w:sz w:val="22"/>
                <w:szCs w:val="22"/>
              </w:rPr>
              <w:t>Coordinate with EMS when they arrive.</w:t>
            </w:r>
          </w:p>
        </w:tc>
        <w:tc>
          <w:tcPr>
            <w:tcW w:w="1980" w:type="dxa"/>
            <w:vAlign w:val="center"/>
          </w:tcPr>
          <w:p w:rsidR="0019717B" w:rsidRPr="00B057EA" w:rsidRDefault="00B057EA" w:rsidP="00843B21">
            <w:pPr>
              <w:jc w:val="center"/>
              <w:rPr>
                <w:i/>
                <w:sz w:val="22"/>
                <w:szCs w:val="22"/>
              </w:rPr>
            </w:pPr>
            <w:r>
              <w:rPr>
                <w:i/>
                <w:sz w:val="22"/>
                <w:szCs w:val="22"/>
              </w:rPr>
              <w:t>School Nurse</w:t>
            </w:r>
          </w:p>
        </w:tc>
        <w:tc>
          <w:tcPr>
            <w:tcW w:w="1890" w:type="dxa"/>
            <w:vAlign w:val="center"/>
          </w:tcPr>
          <w:p w:rsidR="0019717B" w:rsidRPr="00B057EA" w:rsidRDefault="005A5DED" w:rsidP="005A5DED">
            <w:pPr>
              <w:jc w:val="center"/>
              <w:rPr>
                <w:i/>
                <w:sz w:val="22"/>
                <w:szCs w:val="22"/>
              </w:rPr>
            </w:pPr>
            <w:r>
              <w:rPr>
                <w:i/>
                <w:sz w:val="22"/>
                <w:szCs w:val="22"/>
              </w:rPr>
              <w:t>Kitchen Manager</w:t>
            </w:r>
          </w:p>
        </w:tc>
      </w:tr>
      <w:tr w:rsidR="0019717B" w:rsidTr="00B057EA">
        <w:tc>
          <w:tcPr>
            <w:tcW w:w="6570" w:type="dxa"/>
            <w:vAlign w:val="center"/>
          </w:tcPr>
          <w:p w:rsidR="0019717B" w:rsidRDefault="0019717B" w:rsidP="00843B21">
            <w:pPr>
              <w:rPr>
                <w:b/>
                <w:sz w:val="22"/>
                <w:szCs w:val="22"/>
              </w:rPr>
            </w:pPr>
            <w:r>
              <w:rPr>
                <w:b/>
                <w:sz w:val="22"/>
                <w:szCs w:val="22"/>
              </w:rPr>
              <w:t>Resources</w:t>
            </w:r>
          </w:p>
          <w:p w:rsidR="009F6BDF" w:rsidRPr="009F6BDF" w:rsidRDefault="009F6BDF" w:rsidP="00CD24B1">
            <w:pPr>
              <w:pStyle w:val="ListParagraph"/>
              <w:numPr>
                <w:ilvl w:val="0"/>
                <w:numId w:val="12"/>
              </w:numPr>
              <w:ind w:left="157" w:hanging="180"/>
              <w:rPr>
                <w:sz w:val="22"/>
                <w:szCs w:val="22"/>
              </w:rPr>
            </w:pPr>
            <w:r w:rsidRPr="009F6BDF">
              <w:rPr>
                <w:sz w:val="22"/>
                <w:szCs w:val="22"/>
              </w:rPr>
              <w:t>Determine what resources are needed at the incident and what their status is.</w:t>
            </w:r>
          </w:p>
          <w:p w:rsidR="009F6BDF" w:rsidRPr="009F6BDF" w:rsidRDefault="009F6BDF" w:rsidP="00CD24B1">
            <w:pPr>
              <w:pStyle w:val="ListParagraph"/>
              <w:numPr>
                <w:ilvl w:val="0"/>
                <w:numId w:val="12"/>
              </w:numPr>
              <w:ind w:left="157" w:hanging="180"/>
              <w:rPr>
                <w:sz w:val="22"/>
                <w:szCs w:val="22"/>
              </w:rPr>
            </w:pPr>
            <w:r>
              <w:rPr>
                <w:sz w:val="22"/>
                <w:szCs w:val="22"/>
              </w:rPr>
              <w:t xml:space="preserve">Request </w:t>
            </w:r>
            <w:r w:rsidRPr="009F6BDF">
              <w:rPr>
                <w:sz w:val="22"/>
                <w:szCs w:val="22"/>
              </w:rPr>
              <w:t>C</w:t>
            </w:r>
            <w:r>
              <w:rPr>
                <w:sz w:val="22"/>
                <w:szCs w:val="22"/>
              </w:rPr>
              <w:t>ommunication c</w:t>
            </w:r>
            <w:r w:rsidRPr="009F6BDF">
              <w:rPr>
                <w:sz w:val="22"/>
                <w:szCs w:val="22"/>
              </w:rPr>
              <w:t xml:space="preserve">ontact </w:t>
            </w:r>
            <w:r>
              <w:rPr>
                <w:sz w:val="22"/>
                <w:szCs w:val="22"/>
              </w:rPr>
              <w:t xml:space="preserve">the EOC for additional </w:t>
            </w:r>
            <w:r w:rsidRPr="009F6BDF">
              <w:rPr>
                <w:sz w:val="22"/>
                <w:szCs w:val="22"/>
              </w:rPr>
              <w:t xml:space="preserve">resources </w:t>
            </w:r>
            <w:r>
              <w:rPr>
                <w:sz w:val="22"/>
                <w:szCs w:val="22"/>
              </w:rPr>
              <w:t>that are</w:t>
            </w:r>
            <w:r w:rsidRPr="009F6BDF">
              <w:rPr>
                <w:sz w:val="22"/>
                <w:szCs w:val="22"/>
              </w:rPr>
              <w:t xml:space="preserve"> needed.</w:t>
            </w:r>
          </w:p>
          <w:p w:rsidR="009F6BDF" w:rsidRDefault="009F6BDF" w:rsidP="00CD24B1">
            <w:pPr>
              <w:pStyle w:val="ListParagraph"/>
              <w:numPr>
                <w:ilvl w:val="0"/>
                <w:numId w:val="12"/>
              </w:numPr>
              <w:ind w:left="157" w:hanging="180"/>
              <w:rPr>
                <w:sz w:val="22"/>
                <w:szCs w:val="22"/>
              </w:rPr>
            </w:pPr>
            <w:r>
              <w:rPr>
                <w:sz w:val="22"/>
                <w:szCs w:val="22"/>
              </w:rPr>
              <w:t>Supervise transportation and facility personnel.</w:t>
            </w:r>
          </w:p>
          <w:p w:rsidR="009F6BDF" w:rsidRPr="009F6BDF" w:rsidRDefault="009F6BDF" w:rsidP="00CD24B1">
            <w:pPr>
              <w:pStyle w:val="ListParagraph"/>
              <w:numPr>
                <w:ilvl w:val="0"/>
                <w:numId w:val="12"/>
              </w:numPr>
              <w:ind w:left="157" w:hanging="180"/>
              <w:rPr>
                <w:sz w:val="22"/>
                <w:szCs w:val="22"/>
              </w:rPr>
            </w:pPr>
            <w:r>
              <w:rPr>
                <w:sz w:val="22"/>
                <w:szCs w:val="22"/>
              </w:rPr>
              <w:t>Direct all off-site evacuations.</w:t>
            </w:r>
          </w:p>
        </w:tc>
        <w:tc>
          <w:tcPr>
            <w:tcW w:w="1980" w:type="dxa"/>
            <w:vAlign w:val="center"/>
          </w:tcPr>
          <w:p w:rsidR="0019717B" w:rsidRPr="00B057EA" w:rsidRDefault="00730773" w:rsidP="00843B21">
            <w:pPr>
              <w:jc w:val="center"/>
              <w:rPr>
                <w:i/>
                <w:sz w:val="22"/>
                <w:szCs w:val="22"/>
              </w:rPr>
            </w:pPr>
            <w:r>
              <w:rPr>
                <w:i/>
                <w:sz w:val="22"/>
                <w:szCs w:val="22"/>
              </w:rPr>
              <w:t>Title III Teacher</w:t>
            </w:r>
          </w:p>
        </w:tc>
        <w:tc>
          <w:tcPr>
            <w:tcW w:w="1890" w:type="dxa"/>
            <w:vAlign w:val="center"/>
          </w:tcPr>
          <w:p w:rsidR="0019717B" w:rsidRPr="00B057EA" w:rsidRDefault="005A5DED" w:rsidP="00843B21">
            <w:pPr>
              <w:jc w:val="center"/>
              <w:rPr>
                <w:i/>
                <w:sz w:val="22"/>
                <w:szCs w:val="22"/>
              </w:rPr>
            </w:pPr>
            <w:r>
              <w:rPr>
                <w:i/>
                <w:sz w:val="22"/>
                <w:szCs w:val="22"/>
              </w:rPr>
              <w:t>Social Worker/ Art/ Music or Phys Ed</w:t>
            </w:r>
          </w:p>
        </w:tc>
      </w:tr>
      <w:tr w:rsidR="0019717B" w:rsidTr="00B057EA">
        <w:tc>
          <w:tcPr>
            <w:tcW w:w="6570" w:type="dxa"/>
            <w:vAlign w:val="center"/>
          </w:tcPr>
          <w:p w:rsidR="0019717B" w:rsidRDefault="0019717B" w:rsidP="00843B21">
            <w:pPr>
              <w:rPr>
                <w:b/>
                <w:sz w:val="22"/>
                <w:szCs w:val="22"/>
              </w:rPr>
            </w:pPr>
            <w:r>
              <w:rPr>
                <w:b/>
                <w:sz w:val="22"/>
                <w:szCs w:val="22"/>
              </w:rPr>
              <w:lastRenderedPageBreak/>
              <w:t>Transportation</w:t>
            </w:r>
          </w:p>
          <w:p w:rsidR="009F6BDF" w:rsidRDefault="009F6BDF" w:rsidP="00CD24B1">
            <w:pPr>
              <w:pStyle w:val="ListParagraph"/>
              <w:numPr>
                <w:ilvl w:val="0"/>
                <w:numId w:val="14"/>
              </w:numPr>
              <w:ind w:left="157" w:hanging="180"/>
              <w:rPr>
                <w:sz w:val="22"/>
                <w:szCs w:val="22"/>
              </w:rPr>
            </w:pPr>
            <w:r>
              <w:rPr>
                <w:sz w:val="22"/>
                <w:szCs w:val="22"/>
              </w:rPr>
              <w:t>Locate all on-site buses and drivers and move them to a Staging Area.</w:t>
            </w:r>
          </w:p>
          <w:p w:rsidR="009F6BDF" w:rsidRPr="009F6BDF" w:rsidRDefault="009F6BDF" w:rsidP="00CD24B1">
            <w:pPr>
              <w:pStyle w:val="ListParagraph"/>
              <w:numPr>
                <w:ilvl w:val="0"/>
                <w:numId w:val="14"/>
              </w:numPr>
              <w:ind w:left="157" w:hanging="180"/>
              <w:rPr>
                <w:sz w:val="22"/>
                <w:szCs w:val="22"/>
              </w:rPr>
            </w:pPr>
            <w:r>
              <w:rPr>
                <w:sz w:val="22"/>
                <w:szCs w:val="22"/>
              </w:rPr>
              <w:t xml:space="preserve">Coordinate with on-site </w:t>
            </w:r>
            <w:r w:rsidR="00A0779E">
              <w:rPr>
                <w:sz w:val="22"/>
                <w:szCs w:val="22"/>
              </w:rPr>
              <w:t>Police or Fire</w:t>
            </w:r>
            <w:r>
              <w:rPr>
                <w:sz w:val="22"/>
                <w:szCs w:val="22"/>
              </w:rPr>
              <w:t xml:space="preserve"> for movement of school buses should an evacuation be directed.</w:t>
            </w:r>
          </w:p>
        </w:tc>
        <w:tc>
          <w:tcPr>
            <w:tcW w:w="1980" w:type="dxa"/>
            <w:vAlign w:val="center"/>
          </w:tcPr>
          <w:p w:rsidR="0019717B" w:rsidRPr="00B057EA" w:rsidRDefault="00730773" w:rsidP="00843B21">
            <w:pPr>
              <w:jc w:val="center"/>
              <w:rPr>
                <w:i/>
                <w:sz w:val="22"/>
                <w:szCs w:val="22"/>
              </w:rPr>
            </w:pPr>
            <w:r>
              <w:rPr>
                <w:i/>
                <w:sz w:val="22"/>
                <w:szCs w:val="22"/>
              </w:rPr>
              <w:t>Available Bus Driver</w:t>
            </w:r>
          </w:p>
        </w:tc>
        <w:tc>
          <w:tcPr>
            <w:tcW w:w="1890" w:type="dxa"/>
            <w:vAlign w:val="center"/>
          </w:tcPr>
          <w:p w:rsidR="0019717B" w:rsidRPr="00B057EA" w:rsidRDefault="00730773" w:rsidP="00843B21">
            <w:pPr>
              <w:jc w:val="center"/>
              <w:rPr>
                <w:i/>
                <w:sz w:val="22"/>
                <w:szCs w:val="22"/>
              </w:rPr>
            </w:pPr>
            <w:r>
              <w:rPr>
                <w:i/>
                <w:sz w:val="22"/>
                <w:szCs w:val="22"/>
              </w:rPr>
              <w:t>Next Available Bus Driver</w:t>
            </w:r>
          </w:p>
        </w:tc>
      </w:tr>
      <w:tr w:rsidR="0019717B" w:rsidTr="00B057EA">
        <w:tc>
          <w:tcPr>
            <w:tcW w:w="6570" w:type="dxa"/>
            <w:vAlign w:val="center"/>
          </w:tcPr>
          <w:p w:rsidR="0019717B" w:rsidRDefault="0019717B" w:rsidP="00843B21">
            <w:pPr>
              <w:rPr>
                <w:b/>
                <w:sz w:val="22"/>
                <w:szCs w:val="22"/>
              </w:rPr>
            </w:pPr>
            <w:r>
              <w:rPr>
                <w:b/>
                <w:sz w:val="22"/>
                <w:szCs w:val="22"/>
              </w:rPr>
              <w:t>Facilities</w:t>
            </w:r>
          </w:p>
          <w:p w:rsidR="009F6BDF" w:rsidRDefault="009F6BDF" w:rsidP="00CD24B1">
            <w:pPr>
              <w:pStyle w:val="ListParagraph"/>
              <w:numPr>
                <w:ilvl w:val="0"/>
                <w:numId w:val="13"/>
              </w:numPr>
              <w:ind w:left="157" w:hanging="180"/>
              <w:rPr>
                <w:sz w:val="22"/>
                <w:szCs w:val="22"/>
              </w:rPr>
            </w:pPr>
            <w:r w:rsidRPr="009F6BDF">
              <w:rPr>
                <w:sz w:val="22"/>
                <w:szCs w:val="22"/>
              </w:rPr>
              <w:t xml:space="preserve">Ensure that entrances are locked, </w:t>
            </w:r>
            <w:r>
              <w:rPr>
                <w:sz w:val="22"/>
                <w:szCs w:val="22"/>
              </w:rPr>
              <w:t>as appropriate for the Emergency Actions director by Command.</w:t>
            </w:r>
          </w:p>
          <w:p w:rsidR="009F6BDF" w:rsidRDefault="009F6BDF" w:rsidP="00CD24B1">
            <w:pPr>
              <w:pStyle w:val="ListParagraph"/>
              <w:numPr>
                <w:ilvl w:val="0"/>
                <w:numId w:val="13"/>
              </w:numPr>
              <w:ind w:left="157" w:hanging="180"/>
              <w:rPr>
                <w:sz w:val="22"/>
                <w:szCs w:val="22"/>
              </w:rPr>
            </w:pPr>
            <w:r w:rsidRPr="009F6BDF">
              <w:rPr>
                <w:sz w:val="22"/>
                <w:szCs w:val="22"/>
              </w:rPr>
              <w:t>Ensure that nobody is left behind in building.</w:t>
            </w:r>
          </w:p>
          <w:p w:rsidR="009F6BDF" w:rsidRPr="009F6BDF" w:rsidRDefault="009F6BDF" w:rsidP="00CD24B1">
            <w:pPr>
              <w:pStyle w:val="ListParagraph"/>
              <w:numPr>
                <w:ilvl w:val="0"/>
                <w:numId w:val="13"/>
              </w:numPr>
              <w:ind w:left="157" w:hanging="180"/>
              <w:rPr>
                <w:sz w:val="22"/>
                <w:szCs w:val="22"/>
              </w:rPr>
            </w:pPr>
            <w:r>
              <w:rPr>
                <w:sz w:val="22"/>
                <w:szCs w:val="22"/>
              </w:rPr>
              <w:t>Shut off utilities, as directed.</w:t>
            </w:r>
          </w:p>
        </w:tc>
        <w:tc>
          <w:tcPr>
            <w:tcW w:w="1980" w:type="dxa"/>
            <w:vAlign w:val="center"/>
          </w:tcPr>
          <w:p w:rsidR="0019717B" w:rsidRPr="00B057EA" w:rsidRDefault="00730773" w:rsidP="00843B21">
            <w:pPr>
              <w:jc w:val="center"/>
              <w:rPr>
                <w:i/>
                <w:sz w:val="22"/>
                <w:szCs w:val="22"/>
              </w:rPr>
            </w:pPr>
            <w:r>
              <w:rPr>
                <w:i/>
                <w:sz w:val="22"/>
                <w:szCs w:val="22"/>
              </w:rPr>
              <w:t>Custodian</w:t>
            </w:r>
          </w:p>
        </w:tc>
        <w:tc>
          <w:tcPr>
            <w:tcW w:w="1890" w:type="dxa"/>
            <w:vAlign w:val="center"/>
          </w:tcPr>
          <w:p w:rsidR="0019717B" w:rsidRPr="00B057EA" w:rsidRDefault="005A5DED" w:rsidP="00843B21">
            <w:pPr>
              <w:jc w:val="center"/>
              <w:rPr>
                <w:i/>
                <w:sz w:val="22"/>
                <w:szCs w:val="22"/>
              </w:rPr>
            </w:pPr>
            <w:r>
              <w:rPr>
                <w:i/>
                <w:sz w:val="22"/>
                <w:szCs w:val="22"/>
              </w:rPr>
              <w:t>Food Service Staff member</w:t>
            </w:r>
          </w:p>
        </w:tc>
      </w:tr>
    </w:tbl>
    <w:p w:rsidR="009B4285" w:rsidRDefault="009B4285"/>
    <w:p w:rsidR="009F6BDF" w:rsidRDefault="001B09FB" w:rsidP="009F6BD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2.8pt;margin-top:2.1pt;width:224.2pt;height:266.55pt;z-index:251663360;mso-position-horizontal-relative:text;mso-position-vertical-relative:text">
            <v:imagedata r:id="rId8" o:title=""/>
            <w10:wrap type="square"/>
          </v:shape>
          <o:OLEObject Type="Embed" ProgID="Visio.Drawing.15" ShapeID="_x0000_s1028" DrawAspect="Content" ObjectID="_1725884868" r:id="rId9"/>
        </w:object>
      </w:r>
    </w:p>
    <w:p w:rsidR="009F6BDF" w:rsidRDefault="009F6BDF" w:rsidP="002B643C"/>
    <w:p w:rsidR="009F6BDF" w:rsidRDefault="009F6BDF" w:rsidP="002B643C"/>
    <w:p w:rsidR="009F6BDF" w:rsidRDefault="009F6BDF" w:rsidP="002B643C"/>
    <w:p w:rsidR="009F6BDF" w:rsidRDefault="009F6BDF" w:rsidP="002B643C"/>
    <w:p w:rsidR="009F6BDF" w:rsidRDefault="009F6BDF" w:rsidP="002B643C"/>
    <w:p w:rsidR="009F6BDF" w:rsidRDefault="009F6BDF" w:rsidP="002B643C"/>
    <w:p w:rsidR="009F6BDF" w:rsidRDefault="009F6BDF" w:rsidP="002B643C"/>
    <w:p w:rsidR="009F6BDF" w:rsidRDefault="009F6BDF" w:rsidP="002B643C"/>
    <w:p w:rsidR="009F6BDF" w:rsidRDefault="009F6BDF" w:rsidP="002B643C"/>
    <w:p w:rsidR="009F6BDF" w:rsidRDefault="009F6BDF" w:rsidP="002B643C">
      <w:bookmarkStart w:id="0" w:name="_GoBack"/>
      <w:bookmarkEnd w:id="0"/>
    </w:p>
    <w:p w:rsidR="002B643C" w:rsidRDefault="002B643C" w:rsidP="002B643C"/>
    <w:p w:rsidR="009F6BDF" w:rsidRDefault="009F6BDF" w:rsidP="002B643C"/>
    <w:p w:rsidR="002B643C" w:rsidRDefault="002B643C" w:rsidP="002B643C">
      <w:r>
        <w:t xml:space="preserve"> </w:t>
      </w:r>
    </w:p>
    <w:p w:rsidR="009F6BDF" w:rsidRDefault="009F6BDF" w:rsidP="002B643C"/>
    <w:p w:rsidR="009F6BDF" w:rsidRDefault="001B09FB" w:rsidP="002B643C">
      <w:r>
        <w:rPr>
          <w:noProof/>
        </w:rPr>
        <w:object w:dxaOrig="1440" w:dyaOrig="1440">
          <v:shape id="_x0000_s1029" type="#_x0000_t75" style="position:absolute;margin-left:3.8pt;margin-top:9.9pt;width:273.7pt;height:294.45pt;z-index:251665408;mso-position-horizontal-relative:text;mso-position-vertical-relative:text">
            <v:imagedata r:id="rId10" o:title=""/>
            <w10:wrap type="square"/>
          </v:shape>
          <o:OLEObject Type="Embed" ProgID="Visio.Drawing.15" ShapeID="_x0000_s1029" DrawAspect="Content" ObjectID="_1725884869" r:id="rId11"/>
        </w:object>
      </w:r>
    </w:p>
    <w:p w:rsidR="009F6BDF" w:rsidRDefault="009F6BDF" w:rsidP="002B643C"/>
    <w:p w:rsidR="009F6BDF" w:rsidRDefault="009F6BDF" w:rsidP="002B643C"/>
    <w:p w:rsidR="00A0779E" w:rsidRDefault="00A0779E">
      <w:pPr>
        <w:rPr>
          <w:b/>
        </w:rPr>
      </w:pPr>
      <w:r>
        <w:rPr>
          <w:b/>
        </w:rPr>
        <w:br w:type="page"/>
      </w:r>
    </w:p>
    <w:p w:rsidR="00567DCA" w:rsidRPr="00567DCA" w:rsidRDefault="005A524F" w:rsidP="002B643C">
      <w:pPr>
        <w:rPr>
          <w:b/>
        </w:rPr>
      </w:pPr>
      <w:r>
        <w:rPr>
          <w:b/>
        </w:rPr>
        <w:lastRenderedPageBreak/>
        <w:t>B. Communications</w:t>
      </w:r>
    </w:p>
    <w:p w:rsidR="00567DCA" w:rsidRDefault="00567DCA" w:rsidP="002B643C"/>
    <w:p w:rsidR="00567DCA" w:rsidRDefault="00567DCA" w:rsidP="002B643C">
      <w:r>
        <w:t xml:space="preserve">The </w:t>
      </w:r>
      <w:r w:rsidR="00850A19">
        <w:t>methods</w:t>
      </w:r>
      <w:r>
        <w:t xml:space="preserve"> for communicati</w:t>
      </w:r>
      <w:r w:rsidR="00850A19">
        <w:t>ng</w:t>
      </w:r>
      <w:r>
        <w:t xml:space="preserve"> will be as follows:</w:t>
      </w:r>
    </w:p>
    <w:p w:rsidR="00567DCA" w:rsidRDefault="00567DCA" w:rsidP="002B643C"/>
    <w:tbl>
      <w:tblPr>
        <w:tblStyle w:val="TableGrid"/>
        <w:tblW w:w="9445" w:type="dxa"/>
        <w:tblLook w:val="04A0" w:firstRow="1" w:lastRow="0" w:firstColumn="1" w:lastColumn="0" w:noHBand="0" w:noVBand="1"/>
      </w:tblPr>
      <w:tblGrid>
        <w:gridCol w:w="1885"/>
        <w:gridCol w:w="2340"/>
        <w:gridCol w:w="2520"/>
        <w:gridCol w:w="2700"/>
      </w:tblGrid>
      <w:tr w:rsidR="00567DCA" w:rsidTr="008B1162">
        <w:trPr>
          <w:trHeight w:val="432"/>
        </w:trPr>
        <w:tc>
          <w:tcPr>
            <w:tcW w:w="1885" w:type="dxa"/>
            <w:shd w:val="clear" w:color="auto" w:fill="D9D9D9" w:themeFill="background1" w:themeFillShade="D9"/>
            <w:vAlign w:val="center"/>
          </w:tcPr>
          <w:p w:rsidR="00567DCA" w:rsidRPr="002D5069" w:rsidRDefault="00567DCA" w:rsidP="000F1FD9">
            <w:pPr>
              <w:rPr>
                <w:b/>
              </w:rPr>
            </w:pPr>
            <w:r w:rsidRPr="002D5069">
              <w:rPr>
                <w:b/>
              </w:rPr>
              <w:t xml:space="preserve">From </w:t>
            </w:r>
          </w:p>
        </w:tc>
        <w:tc>
          <w:tcPr>
            <w:tcW w:w="2340" w:type="dxa"/>
            <w:shd w:val="clear" w:color="auto" w:fill="D9D9D9" w:themeFill="background1" w:themeFillShade="D9"/>
            <w:vAlign w:val="center"/>
          </w:tcPr>
          <w:p w:rsidR="00567DCA" w:rsidRPr="002D5069" w:rsidRDefault="00567DCA" w:rsidP="000F1FD9">
            <w:pPr>
              <w:rPr>
                <w:b/>
              </w:rPr>
            </w:pPr>
            <w:r w:rsidRPr="002D5069">
              <w:rPr>
                <w:b/>
              </w:rPr>
              <w:t>To</w:t>
            </w:r>
          </w:p>
        </w:tc>
        <w:tc>
          <w:tcPr>
            <w:tcW w:w="2520" w:type="dxa"/>
            <w:shd w:val="clear" w:color="auto" w:fill="D9D9D9" w:themeFill="background1" w:themeFillShade="D9"/>
            <w:vAlign w:val="center"/>
          </w:tcPr>
          <w:p w:rsidR="00567DCA" w:rsidRPr="002D5069" w:rsidRDefault="00567DCA" w:rsidP="000F1FD9">
            <w:pPr>
              <w:rPr>
                <w:b/>
              </w:rPr>
            </w:pPr>
            <w:r w:rsidRPr="002D5069">
              <w:rPr>
                <w:b/>
              </w:rPr>
              <w:t>Primary Method</w:t>
            </w:r>
          </w:p>
        </w:tc>
        <w:tc>
          <w:tcPr>
            <w:tcW w:w="2700" w:type="dxa"/>
            <w:shd w:val="clear" w:color="auto" w:fill="D9D9D9" w:themeFill="background1" w:themeFillShade="D9"/>
            <w:vAlign w:val="center"/>
          </w:tcPr>
          <w:p w:rsidR="00567DCA" w:rsidRPr="002D5069" w:rsidRDefault="00567DCA" w:rsidP="000F1FD9">
            <w:pPr>
              <w:rPr>
                <w:b/>
              </w:rPr>
            </w:pPr>
            <w:r w:rsidRPr="002D5069">
              <w:rPr>
                <w:b/>
              </w:rPr>
              <w:t>Secondary Method</w:t>
            </w:r>
          </w:p>
        </w:tc>
      </w:tr>
      <w:tr w:rsidR="00567DCA" w:rsidTr="008B1162">
        <w:trPr>
          <w:trHeight w:val="432"/>
        </w:trPr>
        <w:tc>
          <w:tcPr>
            <w:tcW w:w="1885" w:type="dxa"/>
            <w:shd w:val="clear" w:color="auto" w:fill="E2EFD9" w:themeFill="accent6" w:themeFillTint="33"/>
            <w:vAlign w:val="center"/>
          </w:tcPr>
          <w:p w:rsidR="00567DCA" w:rsidRDefault="008B1162" w:rsidP="000F1FD9">
            <w:r>
              <w:t xml:space="preserve">School </w:t>
            </w:r>
            <w:r w:rsidR="00567DCA">
              <w:t>ICP</w:t>
            </w:r>
          </w:p>
        </w:tc>
        <w:tc>
          <w:tcPr>
            <w:tcW w:w="2340" w:type="dxa"/>
            <w:shd w:val="clear" w:color="auto" w:fill="E2EFD9" w:themeFill="accent6" w:themeFillTint="33"/>
            <w:vAlign w:val="center"/>
          </w:tcPr>
          <w:p w:rsidR="00567DCA" w:rsidRDefault="00567DCA" w:rsidP="000F1FD9">
            <w:r>
              <w:t>Classroom</w:t>
            </w:r>
            <w:r w:rsidR="002D5069">
              <w:t>s</w:t>
            </w:r>
          </w:p>
        </w:tc>
        <w:tc>
          <w:tcPr>
            <w:tcW w:w="2520" w:type="dxa"/>
            <w:vAlign w:val="center"/>
          </w:tcPr>
          <w:p w:rsidR="00567DCA" w:rsidRPr="000F1FD9" w:rsidRDefault="002D5069" w:rsidP="000F1FD9">
            <w:pPr>
              <w:rPr>
                <w:i/>
              </w:rPr>
            </w:pPr>
            <w:r w:rsidRPr="000F1FD9">
              <w:rPr>
                <w:i/>
              </w:rPr>
              <w:t>PA System</w:t>
            </w:r>
          </w:p>
        </w:tc>
        <w:tc>
          <w:tcPr>
            <w:tcW w:w="2700" w:type="dxa"/>
            <w:vAlign w:val="center"/>
          </w:tcPr>
          <w:p w:rsidR="00567DCA" w:rsidRPr="000F1FD9" w:rsidRDefault="008B1162" w:rsidP="000F1FD9">
            <w:pPr>
              <w:rPr>
                <w:i/>
              </w:rPr>
            </w:pPr>
            <w:r>
              <w:rPr>
                <w:i/>
              </w:rPr>
              <w:t>Text/E-Mail</w:t>
            </w:r>
          </w:p>
        </w:tc>
      </w:tr>
      <w:tr w:rsidR="00567DCA" w:rsidTr="008B1162">
        <w:trPr>
          <w:trHeight w:val="432"/>
        </w:trPr>
        <w:tc>
          <w:tcPr>
            <w:tcW w:w="1885" w:type="dxa"/>
            <w:shd w:val="clear" w:color="auto" w:fill="E2EFD9" w:themeFill="accent6" w:themeFillTint="33"/>
            <w:vAlign w:val="center"/>
          </w:tcPr>
          <w:p w:rsidR="00567DCA" w:rsidRDefault="002D5069" w:rsidP="000F1FD9">
            <w:r>
              <w:t>Classrooms</w:t>
            </w:r>
          </w:p>
        </w:tc>
        <w:tc>
          <w:tcPr>
            <w:tcW w:w="2340" w:type="dxa"/>
            <w:shd w:val="clear" w:color="auto" w:fill="E2EFD9" w:themeFill="accent6" w:themeFillTint="33"/>
            <w:vAlign w:val="center"/>
          </w:tcPr>
          <w:p w:rsidR="00567DCA" w:rsidRDefault="008B1162" w:rsidP="000F1FD9">
            <w:r>
              <w:t>School ICP</w:t>
            </w:r>
          </w:p>
        </w:tc>
        <w:tc>
          <w:tcPr>
            <w:tcW w:w="2520" w:type="dxa"/>
            <w:vAlign w:val="center"/>
          </w:tcPr>
          <w:p w:rsidR="00567DCA" w:rsidRPr="000F1FD9" w:rsidRDefault="008B1162" w:rsidP="000F1FD9">
            <w:pPr>
              <w:rPr>
                <w:i/>
              </w:rPr>
            </w:pPr>
            <w:r>
              <w:rPr>
                <w:i/>
              </w:rPr>
              <w:t>Text/</w:t>
            </w:r>
            <w:r w:rsidR="002D5069" w:rsidRPr="000F1FD9">
              <w:rPr>
                <w:i/>
              </w:rPr>
              <w:t>E-Mail</w:t>
            </w:r>
          </w:p>
        </w:tc>
        <w:tc>
          <w:tcPr>
            <w:tcW w:w="2700" w:type="dxa"/>
            <w:vAlign w:val="center"/>
          </w:tcPr>
          <w:p w:rsidR="00567DCA" w:rsidRPr="000F1FD9" w:rsidRDefault="005A5DED" w:rsidP="000F1FD9">
            <w:pPr>
              <w:rPr>
                <w:i/>
              </w:rPr>
            </w:pPr>
            <w:r w:rsidRPr="000F1FD9">
              <w:rPr>
                <w:i/>
              </w:rPr>
              <w:t>Telephone</w:t>
            </w:r>
          </w:p>
        </w:tc>
      </w:tr>
      <w:tr w:rsidR="002D5069" w:rsidTr="008B1162">
        <w:trPr>
          <w:trHeight w:val="432"/>
        </w:trPr>
        <w:tc>
          <w:tcPr>
            <w:tcW w:w="1885" w:type="dxa"/>
            <w:shd w:val="clear" w:color="auto" w:fill="E2EFD9" w:themeFill="accent6" w:themeFillTint="33"/>
            <w:vAlign w:val="center"/>
          </w:tcPr>
          <w:p w:rsidR="002D5069" w:rsidRDefault="008B1162" w:rsidP="000F1FD9">
            <w:r>
              <w:t>School ICP</w:t>
            </w:r>
          </w:p>
        </w:tc>
        <w:tc>
          <w:tcPr>
            <w:tcW w:w="2340" w:type="dxa"/>
            <w:shd w:val="clear" w:color="auto" w:fill="E2EFD9" w:themeFill="accent6" w:themeFillTint="33"/>
            <w:vAlign w:val="center"/>
          </w:tcPr>
          <w:p w:rsidR="002D5069" w:rsidRDefault="008B1162" w:rsidP="000F1FD9">
            <w:r>
              <w:t xml:space="preserve">District </w:t>
            </w:r>
            <w:r w:rsidR="002D5069">
              <w:t>EOC</w:t>
            </w:r>
          </w:p>
        </w:tc>
        <w:tc>
          <w:tcPr>
            <w:tcW w:w="2520" w:type="dxa"/>
            <w:vAlign w:val="center"/>
          </w:tcPr>
          <w:p w:rsidR="002D5069" w:rsidRPr="000F1FD9" w:rsidRDefault="00A0779E" w:rsidP="000F1FD9">
            <w:pPr>
              <w:rPr>
                <w:i/>
              </w:rPr>
            </w:pPr>
            <w:r w:rsidRPr="000F1FD9">
              <w:rPr>
                <w:i/>
              </w:rPr>
              <w:t>Telephone</w:t>
            </w:r>
          </w:p>
        </w:tc>
        <w:tc>
          <w:tcPr>
            <w:tcW w:w="2700" w:type="dxa"/>
            <w:vAlign w:val="center"/>
          </w:tcPr>
          <w:p w:rsidR="002D5069" w:rsidRPr="000F1FD9" w:rsidRDefault="00A0779E" w:rsidP="000F1FD9">
            <w:pPr>
              <w:rPr>
                <w:i/>
              </w:rPr>
            </w:pPr>
            <w:r w:rsidRPr="000F1FD9">
              <w:rPr>
                <w:i/>
              </w:rPr>
              <w:t>Radio</w:t>
            </w:r>
          </w:p>
        </w:tc>
      </w:tr>
      <w:tr w:rsidR="002D5069" w:rsidTr="008B1162">
        <w:trPr>
          <w:trHeight w:val="432"/>
        </w:trPr>
        <w:tc>
          <w:tcPr>
            <w:tcW w:w="1885" w:type="dxa"/>
            <w:shd w:val="clear" w:color="auto" w:fill="E2EFD9" w:themeFill="accent6" w:themeFillTint="33"/>
            <w:vAlign w:val="center"/>
          </w:tcPr>
          <w:p w:rsidR="002D5069" w:rsidRDefault="008B1162" w:rsidP="008B1162">
            <w:r>
              <w:t>School ICP</w:t>
            </w:r>
          </w:p>
        </w:tc>
        <w:tc>
          <w:tcPr>
            <w:tcW w:w="2340" w:type="dxa"/>
            <w:shd w:val="clear" w:color="auto" w:fill="E2EFD9" w:themeFill="accent6" w:themeFillTint="33"/>
            <w:vAlign w:val="center"/>
          </w:tcPr>
          <w:p w:rsidR="002D5069" w:rsidRDefault="002D5069" w:rsidP="000F1FD9">
            <w:r>
              <w:t>911 Center</w:t>
            </w:r>
          </w:p>
        </w:tc>
        <w:tc>
          <w:tcPr>
            <w:tcW w:w="2520" w:type="dxa"/>
            <w:vAlign w:val="center"/>
          </w:tcPr>
          <w:p w:rsidR="002D5069" w:rsidRPr="000F1FD9" w:rsidRDefault="002D5069" w:rsidP="000F1FD9">
            <w:pPr>
              <w:rPr>
                <w:i/>
              </w:rPr>
            </w:pPr>
            <w:r w:rsidRPr="000F1FD9">
              <w:rPr>
                <w:i/>
              </w:rPr>
              <w:t>Telephone</w:t>
            </w:r>
          </w:p>
        </w:tc>
        <w:tc>
          <w:tcPr>
            <w:tcW w:w="2700" w:type="dxa"/>
            <w:vAlign w:val="center"/>
          </w:tcPr>
          <w:p w:rsidR="002D5069" w:rsidRPr="000F1FD9" w:rsidRDefault="00A0779E" w:rsidP="000F1FD9">
            <w:pPr>
              <w:rPr>
                <w:i/>
              </w:rPr>
            </w:pPr>
            <w:r w:rsidRPr="000F1FD9">
              <w:rPr>
                <w:i/>
              </w:rPr>
              <w:t>Radio</w:t>
            </w:r>
          </w:p>
        </w:tc>
      </w:tr>
      <w:tr w:rsidR="00843B21" w:rsidTr="008B1162">
        <w:trPr>
          <w:trHeight w:val="432"/>
        </w:trPr>
        <w:tc>
          <w:tcPr>
            <w:tcW w:w="1885" w:type="dxa"/>
            <w:shd w:val="clear" w:color="auto" w:fill="E2EFD9" w:themeFill="accent6" w:themeFillTint="33"/>
            <w:vAlign w:val="center"/>
          </w:tcPr>
          <w:p w:rsidR="00843B21" w:rsidRDefault="008B1162" w:rsidP="000F1FD9">
            <w:r>
              <w:t>School IC</w:t>
            </w:r>
          </w:p>
        </w:tc>
        <w:tc>
          <w:tcPr>
            <w:tcW w:w="2340" w:type="dxa"/>
            <w:shd w:val="clear" w:color="auto" w:fill="E2EFD9" w:themeFill="accent6" w:themeFillTint="33"/>
            <w:vAlign w:val="center"/>
          </w:tcPr>
          <w:p w:rsidR="00843B21" w:rsidRDefault="008B1162" w:rsidP="000F1FD9">
            <w:r>
              <w:t>Responder IC</w:t>
            </w:r>
          </w:p>
        </w:tc>
        <w:tc>
          <w:tcPr>
            <w:tcW w:w="2520" w:type="dxa"/>
            <w:vAlign w:val="center"/>
          </w:tcPr>
          <w:p w:rsidR="00843B21" w:rsidRPr="008B1162" w:rsidRDefault="008B1162" w:rsidP="000F1FD9">
            <w:pPr>
              <w:rPr>
                <w:i/>
              </w:rPr>
            </w:pPr>
            <w:r w:rsidRPr="008B1162">
              <w:rPr>
                <w:i/>
              </w:rPr>
              <w:t>Radio</w:t>
            </w:r>
          </w:p>
        </w:tc>
        <w:tc>
          <w:tcPr>
            <w:tcW w:w="2700" w:type="dxa"/>
            <w:vAlign w:val="center"/>
          </w:tcPr>
          <w:p w:rsidR="00843B21" w:rsidRPr="008B1162" w:rsidRDefault="008B1162" w:rsidP="000F1FD9">
            <w:pPr>
              <w:rPr>
                <w:i/>
              </w:rPr>
            </w:pPr>
            <w:r w:rsidRPr="008B1162">
              <w:rPr>
                <w:i/>
              </w:rPr>
              <w:t>Cell Phone</w:t>
            </w:r>
          </w:p>
        </w:tc>
      </w:tr>
    </w:tbl>
    <w:p w:rsidR="00567DCA" w:rsidRDefault="00567DCA" w:rsidP="002B643C"/>
    <w:tbl>
      <w:tblPr>
        <w:tblStyle w:val="TableGrid"/>
        <w:tblW w:w="9445" w:type="dxa"/>
        <w:tblLook w:val="04A0" w:firstRow="1" w:lastRow="0" w:firstColumn="1" w:lastColumn="0" w:noHBand="0" w:noVBand="1"/>
      </w:tblPr>
      <w:tblGrid>
        <w:gridCol w:w="9445"/>
      </w:tblGrid>
      <w:tr w:rsidR="008B1162" w:rsidTr="008B1162">
        <w:trPr>
          <w:trHeight w:val="432"/>
        </w:trPr>
        <w:tc>
          <w:tcPr>
            <w:tcW w:w="9445" w:type="dxa"/>
            <w:shd w:val="clear" w:color="auto" w:fill="D9D9D9" w:themeFill="background1" w:themeFillShade="D9"/>
            <w:vAlign w:val="center"/>
          </w:tcPr>
          <w:p w:rsidR="008B1162" w:rsidRPr="008B1162" w:rsidRDefault="008B1162" w:rsidP="008B1162">
            <w:pPr>
              <w:jc w:val="center"/>
              <w:rPr>
                <w:b/>
              </w:rPr>
            </w:pPr>
            <w:r w:rsidRPr="008B1162">
              <w:rPr>
                <w:b/>
              </w:rPr>
              <w:t>These areas at the school cannot be reached by the public address/bell system</w:t>
            </w:r>
          </w:p>
        </w:tc>
      </w:tr>
      <w:tr w:rsidR="008B1162" w:rsidTr="008B1162">
        <w:tc>
          <w:tcPr>
            <w:tcW w:w="9445" w:type="dxa"/>
          </w:tcPr>
          <w:p w:rsidR="008B1162" w:rsidRDefault="008B1162" w:rsidP="002B643C"/>
          <w:p w:rsidR="008B1162" w:rsidRDefault="008B1162" w:rsidP="002B643C"/>
          <w:p w:rsidR="008B1162" w:rsidRDefault="008B1162" w:rsidP="002B643C"/>
        </w:tc>
      </w:tr>
      <w:tr w:rsidR="008B1162" w:rsidTr="008B1162">
        <w:trPr>
          <w:trHeight w:val="432"/>
        </w:trPr>
        <w:tc>
          <w:tcPr>
            <w:tcW w:w="9445" w:type="dxa"/>
            <w:shd w:val="clear" w:color="auto" w:fill="D9D9D9" w:themeFill="background1" w:themeFillShade="D9"/>
            <w:vAlign w:val="center"/>
          </w:tcPr>
          <w:p w:rsidR="008B1162" w:rsidRPr="008B1162" w:rsidRDefault="008B1162" w:rsidP="008B1162">
            <w:pPr>
              <w:jc w:val="center"/>
              <w:rPr>
                <w:b/>
              </w:rPr>
            </w:pPr>
            <w:r w:rsidRPr="008B1162">
              <w:rPr>
                <w:b/>
              </w:rPr>
              <w:t>In an emergency, they will be alerted as follows</w:t>
            </w:r>
          </w:p>
        </w:tc>
      </w:tr>
      <w:tr w:rsidR="008B1162" w:rsidTr="008B1162">
        <w:tc>
          <w:tcPr>
            <w:tcW w:w="9445" w:type="dxa"/>
          </w:tcPr>
          <w:p w:rsidR="008B1162" w:rsidRDefault="008B1162" w:rsidP="002B643C"/>
          <w:p w:rsidR="008B1162" w:rsidRDefault="008B1162" w:rsidP="002B643C"/>
          <w:p w:rsidR="008B1162" w:rsidRDefault="008B1162" w:rsidP="002B643C"/>
        </w:tc>
      </w:tr>
    </w:tbl>
    <w:p w:rsidR="00926660" w:rsidRDefault="00926660" w:rsidP="00926660">
      <w:r>
        <w:t xml:space="preserve"> </w:t>
      </w:r>
    </w:p>
    <w:tbl>
      <w:tblPr>
        <w:tblStyle w:val="TableGrid"/>
        <w:tblW w:w="9489" w:type="dxa"/>
        <w:tblLook w:val="04A0" w:firstRow="1" w:lastRow="0" w:firstColumn="1" w:lastColumn="0" w:noHBand="0" w:noVBand="1"/>
      </w:tblPr>
      <w:tblGrid>
        <w:gridCol w:w="3505"/>
        <w:gridCol w:w="3510"/>
        <w:gridCol w:w="2474"/>
      </w:tblGrid>
      <w:tr w:rsidR="00926660" w:rsidTr="00926660">
        <w:trPr>
          <w:trHeight w:val="432"/>
        </w:trPr>
        <w:tc>
          <w:tcPr>
            <w:tcW w:w="3505" w:type="dxa"/>
            <w:shd w:val="clear" w:color="auto" w:fill="D9D9D9" w:themeFill="background1" w:themeFillShade="D9"/>
            <w:vAlign w:val="center"/>
          </w:tcPr>
          <w:p w:rsidR="00926660" w:rsidRPr="001B3C5E" w:rsidRDefault="00926660" w:rsidP="00926660">
            <w:pPr>
              <w:tabs>
                <w:tab w:val="right" w:pos="4189"/>
              </w:tabs>
              <w:rPr>
                <w:b/>
              </w:rPr>
            </w:pPr>
            <w:r w:rsidRPr="001B3C5E">
              <w:rPr>
                <w:b/>
              </w:rPr>
              <w:t>School Contact Info</w:t>
            </w:r>
            <w:r>
              <w:rPr>
                <w:b/>
              </w:rPr>
              <w:t>rmation</w:t>
            </w:r>
            <w:r>
              <w:rPr>
                <w:b/>
              </w:rPr>
              <w:tab/>
            </w:r>
          </w:p>
        </w:tc>
        <w:tc>
          <w:tcPr>
            <w:tcW w:w="3510" w:type="dxa"/>
            <w:shd w:val="clear" w:color="auto" w:fill="D9D9D9" w:themeFill="background1" w:themeFillShade="D9"/>
            <w:vAlign w:val="center"/>
          </w:tcPr>
          <w:p w:rsidR="00926660" w:rsidRPr="001B3C5E" w:rsidRDefault="00926660" w:rsidP="00926660">
            <w:pPr>
              <w:rPr>
                <w:b/>
              </w:rPr>
            </w:pPr>
            <w:r w:rsidRPr="001B3C5E">
              <w:rPr>
                <w:b/>
              </w:rPr>
              <w:t>Name</w:t>
            </w:r>
          </w:p>
        </w:tc>
        <w:tc>
          <w:tcPr>
            <w:tcW w:w="2474" w:type="dxa"/>
            <w:shd w:val="clear" w:color="auto" w:fill="D9D9D9" w:themeFill="background1" w:themeFillShade="D9"/>
            <w:vAlign w:val="center"/>
          </w:tcPr>
          <w:p w:rsidR="00926660" w:rsidRPr="001B3C5E" w:rsidRDefault="00926660" w:rsidP="00926660">
            <w:pPr>
              <w:rPr>
                <w:b/>
              </w:rPr>
            </w:pPr>
            <w:r w:rsidRPr="001B3C5E">
              <w:rPr>
                <w:b/>
              </w:rPr>
              <w:t>Phone #</w:t>
            </w:r>
          </w:p>
        </w:tc>
      </w:tr>
      <w:tr w:rsidR="00926660" w:rsidTr="00926660">
        <w:trPr>
          <w:trHeight w:val="432"/>
        </w:trPr>
        <w:tc>
          <w:tcPr>
            <w:tcW w:w="3505" w:type="dxa"/>
            <w:vAlign w:val="center"/>
          </w:tcPr>
          <w:p w:rsidR="00926660" w:rsidRDefault="00926660" w:rsidP="00926660">
            <w:r>
              <w:t>Principal’s Office</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Principal</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District Main Office</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Superintendent</w:t>
            </w:r>
          </w:p>
        </w:tc>
        <w:tc>
          <w:tcPr>
            <w:tcW w:w="3510" w:type="dxa"/>
            <w:vAlign w:val="center"/>
          </w:tcPr>
          <w:p w:rsidR="00926660" w:rsidRDefault="00926660" w:rsidP="00926660"/>
        </w:tc>
        <w:tc>
          <w:tcPr>
            <w:tcW w:w="2474" w:type="dxa"/>
            <w:vAlign w:val="center"/>
          </w:tcPr>
          <w:p w:rsidR="00926660" w:rsidRDefault="00926660" w:rsidP="00926660"/>
        </w:tc>
      </w:tr>
      <w:tr w:rsidR="00496CD6" w:rsidTr="00926660">
        <w:trPr>
          <w:trHeight w:val="432"/>
        </w:trPr>
        <w:tc>
          <w:tcPr>
            <w:tcW w:w="3505" w:type="dxa"/>
            <w:vAlign w:val="center"/>
          </w:tcPr>
          <w:p w:rsidR="00496CD6" w:rsidRDefault="00496CD6" w:rsidP="00926660">
            <w:r>
              <w:t>Assistant Superintendent</w:t>
            </w:r>
          </w:p>
        </w:tc>
        <w:tc>
          <w:tcPr>
            <w:tcW w:w="3510" w:type="dxa"/>
            <w:vAlign w:val="center"/>
          </w:tcPr>
          <w:p w:rsidR="00496CD6" w:rsidRDefault="00496CD6" w:rsidP="00926660"/>
        </w:tc>
        <w:tc>
          <w:tcPr>
            <w:tcW w:w="2474" w:type="dxa"/>
            <w:vAlign w:val="center"/>
          </w:tcPr>
          <w:p w:rsidR="00496CD6" w:rsidRDefault="00496CD6" w:rsidP="00926660"/>
        </w:tc>
      </w:tr>
      <w:tr w:rsidR="00926660" w:rsidTr="00926660">
        <w:trPr>
          <w:trHeight w:val="432"/>
        </w:trPr>
        <w:tc>
          <w:tcPr>
            <w:tcW w:w="3505" w:type="dxa"/>
            <w:vAlign w:val="center"/>
          </w:tcPr>
          <w:p w:rsidR="00926660" w:rsidRDefault="00926660" w:rsidP="00926660">
            <w:r>
              <w:t>District Facilities Office</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Facility Director</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District Transportation Office</w:t>
            </w:r>
          </w:p>
        </w:tc>
        <w:tc>
          <w:tcPr>
            <w:tcW w:w="3510" w:type="dxa"/>
            <w:vAlign w:val="center"/>
          </w:tcPr>
          <w:p w:rsidR="00926660" w:rsidRDefault="00926660" w:rsidP="00926660"/>
        </w:tc>
        <w:tc>
          <w:tcPr>
            <w:tcW w:w="2474" w:type="dxa"/>
            <w:vAlign w:val="center"/>
          </w:tcPr>
          <w:p w:rsidR="00926660" w:rsidRDefault="00926660" w:rsidP="00926660"/>
        </w:tc>
      </w:tr>
      <w:tr w:rsidR="00926660" w:rsidTr="00926660">
        <w:trPr>
          <w:trHeight w:val="432"/>
        </w:trPr>
        <w:tc>
          <w:tcPr>
            <w:tcW w:w="3505" w:type="dxa"/>
            <w:vAlign w:val="center"/>
          </w:tcPr>
          <w:p w:rsidR="00926660" w:rsidRDefault="00926660" w:rsidP="00926660">
            <w:r>
              <w:t>Transportation Director</w:t>
            </w:r>
          </w:p>
        </w:tc>
        <w:tc>
          <w:tcPr>
            <w:tcW w:w="3510" w:type="dxa"/>
            <w:vAlign w:val="center"/>
          </w:tcPr>
          <w:p w:rsidR="00926660" w:rsidRDefault="00926660" w:rsidP="00926660"/>
        </w:tc>
        <w:tc>
          <w:tcPr>
            <w:tcW w:w="2474" w:type="dxa"/>
            <w:vAlign w:val="center"/>
          </w:tcPr>
          <w:p w:rsidR="00926660" w:rsidRDefault="00926660" w:rsidP="00926660"/>
        </w:tc>
      </w:tr>
      <w:tr w:rsidR="00496CD6" w:rsidTr="00926660">
        <w:trPr>
          <w:trHeight w:val="432"/>
        </w:trPr>
        <w:tc>
          <w:tcPr>
            <w:tcW w:w="3505" w:type="dxa"/>
            <w:vAlign w:val="center"/>
          </w:tcPr>
          <w:p w:rsidR="00496CD6" w:rsidRDefault="00496CD6" w:rsidP="00926660">
            <w:r>
              <w:t>Business Manager</w:t>
            </w:r>
          </w:p>
        </w:tc>
        <w:tc>
          <w:tcPr>
            <w:tcW w:w="3510" w:type="dxa"/>
            <w:vAlign w:val="center"/>
          </w:tcPr>
          <w:p w:rsidR="00496CD6" w:rsidRDefault="00496CD6" w:rsidP="00926660"/>
        </w:tc>
        <w:tc>
          <w:tcPr>
            <w:tcW w:w="2474" w:type="dxa"/>
            <w:vAlign w:val="center"/>
          </w:tcPr>
          <w:p w:rsidR="00496CD6" w:rsidRDefault="00496CD6" w:rsidP="00926660"/>
        </w:tc>
      </w:tr>
      <w:tr w:rsidR="00496CD6" w:rsidTr="00926660">
        <w:trPr>
          <w:trHeight w:val="432"/>
        </w:trPr>
        <w:tc>
          <w:tcPr>
            <w:tcW w:w="3505" w:type="dxa"/>
            <w:vAlign w:val="center"/>
          </w:tcPr>
          <w:p w:rsidR="00496CD6" w:rsidRDefault="00496CD6" w:rsidP="00926660">
            <w:r>
              <w:t>Information Technology</w:t>
            </w:r>
          </w:p>
        </w:tc>
        <w:tc>
          <w:tcPr>
            <w:tcW w:w="3510" w:type="dxa"/>
            <w:vAlign w:val="center"/>
          </w:tcPr>
          <w:p w:rsidR="00496CD6" w:rsidRDefault="00496CD6" w:rsidP="00926660"/>
        </w:tc>
        <w:tc>
          <w:tcPr>
            <w:tcW w:w="2474" w:type="dxa"/>
            <w:vAlign w:val="center"/>
          </w:tcPr>
          <w:p w:rsidR="00496CD6" w:rsidRDefault="00496CD6" w:rsidP="00926660"/>
        </w:tc>
      </w:tr>
      <w:tr w:rsidR="00926660" w:rsidTr="00926660">
        <w:trPr>
          <w:trHeight w:val="432"/>
        </w:trPr>
        <w:tc>
          <w:tcPr>
            <w:tcW w:w="3505" w:type="dxa"/>
            <w:vAlign w:val="center"/>
          </w:tcPr>
          <w:p w:rsidR="00926660" w:rsidRDefault="00926660" w:rsidP="00926660">
            <w:r>
              <w:t>Commercial towing service</w:t>
            </w:r>
          </w:p>
        </w:tc>
        <w:tc>
          <w:tcPr>
            <w:tcW w:w="3510" w:type="dxa"/>
            <w:vAlign w:val="center"/>
          </w:tcPr>
          <w:p w:rsidR="00926660" w:rsidRDefault="00926660" w:rsidP="00926660"/>
        </w:tc>
        <w:tc>
          <w:tcPr>
            <w:tcW w:w="2474" w:type="dxa"/>
            <w:vAlign w:val="center"/>
          </w:tcPr>
          <w:p w:rsidR="00926660" w:rsidRDefault="00926660" w:rsidP="00926660"/>
        </w:tc>
      </w:tr>
    </w:tbl>
    <w:p w:rsidR="008B1162" w:rsidRDefault="008B1162" w:rsidP="00926660">
      <w:pPr>
        <w:rPr>
          <w:b/>
        </w:rPr>
      </w:pPr>
    </w:p>
    <w:p w:rsidR="00926660" w:rsidRPr="001B3C5E" w:rsidRDefault="00926660" w:rsidP="00926660">
      <w:pPr>
        <w:rPr>
          <w:b/>
        </w:rPr>
      </w:pPr>
    </w:p>
    <w:tbl>
      <w:tblPr>
        <w:tblStyle w:val="TableGrid"/>
        <w:tblW w:w="9445" w:type="dxa"/>
        <w:tblLook w:val="04A0" w:firstRow="1" w:lastRow="0" w:firstColumn="1" w:lastColumn="0" w:noHBand="0" w:noVBand="1"/>
      </w:tblPr>
      <w:tblGrid>
        <w:gridCol w:w="3235"/>
        <w:gridCol w:w="1890"/>
        <w:gridCol w:w="4320"/>
      </w:tblGrid>
      <w:tr w:rsidR="008B1162" w:rsidTr="008B1162">
        <w:trPr>
          <w:trHeight w:val="432"/>
        </w:trPr>
        <w:tc>
          <w:tcPr>
            <w:tcW w:w="9445" w:type="dxa"/>
            <w:gridSpan w:val="3"/>
            <w:shd w:val="clear" w:color="auto" w:fill="D9D9D9" w:themeFill="background1" w:themeFillShade="D9"/>
            <w:vAlign w:val="center"/>
          </w:tcPr>
          <w:p w:rsidR="008B1162" w:rsidRDefault="008B1162" w:rsidP="008B1162">
            <w:r w:rsidRPr="001B3C5E">
              <w:rPr>
                <w:b/>
              </w:rPr>
              <w:lastRenderedPageBreak/>
              <w:t>Public Safety</w:t>
            </w:r>
          </w:p>
        </w:tc>
      </w:tr>
      <w:tr w:rsidR="00926660" w:rsidTr="008B1162">
        <w:trPr>
          <w:trHeight w:val="432"/>
        </w:trPr>
        <w:tc>
          <w:tcPr>
            <w:tcW w:w="5125" w:type="dxa"/>
            <w:gridSpan w:val="2"/>
            <w:vAlign w:val="center"/>
          </w:tcPr>
          <w:p w:rsidR="00926660" w:rsidRDefault="00926660" w:rsidP="008B1162">
            <w:r>
              <w:t>Police, Fire, EMS</w:t>
            </w:r>
          </w:p>
        </w:tc>
        <w:tc>
          <w:tcPr>
            <w:tcW w:w="4320" w:type="dxa"/>
            <w:vAlign w:val="center"/>
          </w:tcPr>
          <w:p w:rsidR="00926660" w:rsidRDefault="00926660" w:rsidP="008B1162">
            <w:r>
              <w:t>911</w:t>
            </w:r>
          </w:p>
        </w:tc>
      </w:tr>
      <w:tr w:rsidR="00926660" w:rsidTr="008B1162">
        <w:trPr>
          <w:trHeight w:val="432"/>
        </w:trPr>
        <w:tc>
          <w:tcPr>
            <w:tcW w:w="5125" w:type="dxa"/>
            <w:gridSpan w:val="2"/>
            <w:vAlign w:val="center"/>
          </w:tcPr>
          <w:p w:rsidR="00926660" w:rsidRDefault="00926660" w:rsidP="008B1162">
            <w:r>
              <w:t>County Emergency Management Office</w:t>
            </w:r>
          </w:p>
        </w:tc>
        <w:tc>
          <w:tcPr>
            <w:tcW w:w="4320" w:type="dxa"/>
            <w:vAlign w:val="center"/>
          </w:tcPr>
          <w:p w:rsidR="00926660" w:rsidRDefault="00926660" w:rsidP="008B1162">
            <w:r>
              <w:t>338-3870 or 911</w:t>
            </w:r>
          </w:p>
        </w:tc>
      </w:tr>
      <w:tr w:rsidR="00926660" w:rsidTr="008B1162">
        <w:trPr>
          <w:trHeight w:val="432"/>
        </w:trPr>
        <w:tc>
          <w:tcPr>
            <w:tcW w:w="5125" w:type="dxa"/>
            <w:gridSpan w:val="2"/>
            <w:vAlign w:val="center"/>
          </w:tcPr>
          <w:p w:rsidR="00926660" w:rsidRDefault="00926660" w:rsidP="008B1162">
            <w:r>
              <w:t>Maine Poison Control Center</w:t>
            </w:r>
          </w:p>
        </w:tc>
        <w:tc>
          <w:tcPr>
            <w:tcW w:w="4320" w:type="dxa"/>
            <w:vAlign w:val="center"/>
          </w:tcPr>
          <w:p w:rsidR="00926660" w:rsidRDefault="00926660" w:rsidP="008B1162">
            <w:r>
              <w:t>800-442-6305 / 800-222-1222</w:t>
            </w:r>
          </w:p>
        </w:tc>
      </w:tr>
      <w:tr w:rsidR="00926660" w:rsidTr="008B1162">
        <w:trPr>
          <w:trHeight w:val="432"/>
        </w:trPr>
        <w:tc>
          <w:tcPr>
            <w:tcW w:w="5125" w:type="dxa"/>
            <w:gridSpan w:val="2"/>
            <w:vAlign w:val="center"/>
          </w:tcPr>
          <w:p w:rsidR="00926660" w:rsidRDefault="00926660" w:rsidP="008B1162">
            <w:r>
              <w:t>Waldo County General Hospital</w:t>
            </w:r>
          </w:p>
        </w:tc>
        <w:tc>
          <w:tcPr>
            <w:tcW w:w="4320" w:type="dxa"/>
            <w:vAlign w:val="center"/>
          </w:tcPr>
          <w:p w:rsidR="00926660" w:rsidRDefault="00926660" w:rsidP="008B1162">
            <w:r>
              <w:t>338-2500 / 800-649-2536</w:t>
            </w:r>
          </w:p>
        </w:tc>
      </w:tr>
      <w:tr w:rsidR="00926660" w:rsidTr="008B1162">
        <w:trPr>
          <w:trHeight w:val="432"/>
        </w:trPr>
        <w:tc>
          <w:tcPr>
            <w:tcW w:w="5125" w:type="dxa"/>
            <w:gridSpan w:val="2"/>
            <w:vAlign w:val="center"/>
          </w:tcPr>
          <w:p w:rsidR="00926660" w:rsidRDefault="00926660" w:rsidP="008B1162">
            <w:r>
              <w:t>Maine Center for Disease Control</w:t>
            </w:r>
          </w:p>
        </w:tc>
        <w:tc>
          <w:tcPr>
            <w:tcW w:w="4320" w:type="dxa"/>
            <w:vAlign w:val="center"/>
          </w:tcPr>
          <w:p w:rsidR="00926660" w:rsidRDefault="00926660" w:rsidP="008B1162">
            <w:r>
              <w:t>800-821-5821 (24 hours a day)</w:t>
            </w:r>
          </w:p>
        </w:tc>
      </w:tr>
      <w:tr w:rsidR="00926660" w:rsidTr="008B1162">
        <w:trPr>
          <w:trHeight w:val="432"/>
        </w:trPr>
        <w:tc>
          <w:tcPr>
            <w:tcW w:w="5125" w:type="dxa"/>
            <w:gridSpan w:val="2"/>
            <w:vAlign w:val="center"/>
          </w:tcPr>
          <w:p w:rsidR="00926660" w:rsidRDefault="00926660" w:rsidP="008B1162">
            <w:r>
              <w:t>National Suicide Prevention Lifeline</w:t>
            </w:r>
          </w:p>
        </w:tc>
        <w:tc>
          <w:tcPr>
            <w:tcW w:w="4320" w:type="dxa"/>
            <w:vAlign w:val="center"/>
          </w:tcPr>
          <w:p w:rsidR="00926660" w:rsidRDefault="00926660" w:rsidP="008B1162">
            <w:r>
              <w:t>800-273-TALK (800-273-8255)</w:t>
            </w:r>
          </w:p>
        </w:tc>
      </w:tr>
      <w:tr w:rsidR="00926660" w:rsidTr="008B1162">
        <w:trPr>
          <w:trHeight w:val="432"/>
        </w:trPr>
        <w:tc>
          <w:tcPr>
            <w:tcW w:w="5125" w:type="dxa"/>
            <w:gridSpan w:val="2"/>
            <w:vAlign w:val="center"/>
          </w:tcPr>
          <w:p w:rsidR="00926660" w:rsidRDefault="00926660" w:rsidP="008B1162">
            <w:r>
              <w:t>Child Protective Services</w:t>
            </w:r>
          </w:p>
        </w:tc>
        <w:tc>
          <w:tcPr>
            <w:tcW w:w="4320" w:type="dxa"/>
            <w:vAlign w:val="center"/>
          </w:tcPr>
          <w:p w:rsidR="00926660" w:rsidRDefault="00926660" w:rsidP="008B1162">
            <w:r>
              <w:t>1-800-432-7802</w:t>
            </w:r>
          </w:p>
        </w:tc>
      </w:tr>
      <w:tr w:rsidR="00926660" w:rsidTr="008B1162">
        <w:trPr>
          <w:trHeight w:val="432"/>
        </w:trPr>
        <w:tc>
          <w:tcPr>
            <w:tcW w:w="5125" w:type="dxa"/>
            <w:gridSpan w:val="2"/>
            <w:vAlign w:val="center"/>
          </w:tcPr>
          <w:p w:rsidR="00926660" w:rsidRDefault="00926660" w:rsidP="008B1162">
            <w:r>
              <w:t>Victim Assistance office</w:t>
            </w:r>
          </w:p>
        </w:tc>
        <w:tc>
          <w:tcPr>
            <w:tcW w:w="4320" w:type="dxa"/>
            <w:vAlign w:val="center"/>
          </w:tcPr>
          <w:p w:rsidR="00926660" w:rsidRDefault="00926660" w:rsidP="008B1162">
            <w:r>
              <w:t>338-2512</w:t>
            </w:r>
          </w:p>
        </w:tc>
      </w:tr>
      <w:tr w:rsidR="00926660" w:rsidTr="008B1162">
        <w:trPr>
          <w:trHeight w:val="432"/>
        </w:trPr>
        <w:tc>
          <w:tcPr>
            <w:tcW w:w="5125" w:type="dxa"/>
            <w:gridSpan w:val="2"/>
            <w:vAlign w:val="center"/>
          </w:tcPr>
          <w:p w:rsidR="00926660" w:rsidRDefault="00926660" w:rsidP="008B1162">
            <w:r>
              <w:t>Sexual Assault Support Services/</w:t>
            </w:r>
            <w:proofErr w:type="spellStart"/>
            <w:r>
              <w:t>Midcoast</w:t>
            </w:r>
            <w:proofErr w:type="spellEnd"/>
          </w:p>
        </w:tc>
        <w:tc>
          <w:tcPr>
            <w:tcW w:w="4320" w:type="dxa"/>
            <w:vAlign w:val="center"/>
          </w:tcPr>
          <w:p w:rsidR="00926660" w:rsidRDefault="00926660" w:rsidP="008B1162">
            <w:r>
              <w:t>1-800-822-5999</w:t>
            </w:r>
          </w:p>
        </w:tc>
      </w:tr>
      <w:tr w:rsidR="008B1162" w:rsidTr="008B1162">
        <w:trPr>
          <w:trHeight w:val="432"/>
        </w:trPr>
        <w:tc>
          <w:tcPr>
            <w:tcW w:w="9445" w:type="dxa"/>
            <w:gridSpan w:val="3"/>
            <w:shd w:val="clear" w:color="auto" w:fill="D9D9D9" w:themeFill="background1" w:themeFillShade="D9"/>
            <w:vAlign w:val="center"/>
          </w:tcPr>
          <w:p w:rsidR="008B1162" w:rsidRDefault="008B1162" w:rsidP="008B1162">
            <w:r>
              <w:rPr>
                <w:b/>
              </w:rPr>
              <w:t>Utilities</w:t>
            </w:r>
          </w:p>
        </w:tc>
      </w:tr>
      <w:tr w:rsidR="00926660" w:rsidTr="008B1162">
        <w:trPr>
          <w:trHeight w:val="432"/>
        </w:trPr>
        <w:tc>
          <w:tcPr>
            <w:tcW w:w="3235" w:type="dxa"/>
            <w:vAlign w:val="center"/>
          </w:tcPr>
          <w:p w:rsidR="00926660" w:rsidRDefault="00926660" w:rsidP="008B1162">
            <w:r>
              <w:t>Central Maine Power</w:t>
            </w:r>
          </w:p>
        </w:tc>
        <w:tc>
          <w:tcPr>
            <w:tcW w:w="6210" w:type="dxa"/>
            <w:gridSpan w:val="2"/>
            <w:vAlign w:val="center"/>
          </w:tcPr>
          <w:p w:rsidR="00926660" w:rsidRDefault="00926660" w:rsidP="008B1162">
            <w:r>
              <w:t>800-696-1000</w:t>
            </w:r>
          </w:p>
        </w:tc>
      </w:tr>
      <w:tr w:rsidR="00926660" w:rsidTr="008B1162">
        <w:trPr>
          <w:trHeight w:val="432"/>
        </w:trPr>
        <w:tc>
          <w:tcPr>
            <w:tcW w:w="3235" w:type="dxa"/>
            <w:vAlign w:val="center"/>
          </w:tcPr>
          <w:p w:rsidR="00926660" w:rsidRDefault="00926660" w:rsidP="008B1162">
            <w:r>
              <w:t>Water</w:t>
            </w:r>
          </w:p>
        </w:tc>
        <w:tc>
          <w:tcPr>
            <w:tcW w:w="6210" w:type="dxa"/>
            <w:gridSpan w:val="2"/>
            <w:vAlign w:val="center"/>
          </w:tcPr>
          <w:p w:rsidR="00926660" w:rsidRDefault="00926660" w:rsidP="008B1162"/>
        </w:tc>
      </w:tr>
      <w:tr w:rsidR="00926660" w:rsidTr="008B1162">
        <w:trPr>
          <w:trHeight w:val="432"/>
        </w:trPr>
        <w:tc>
          <w:tcPr>
            <w:tcW w:w="3235" w:type="dxa"/>
            <w:vAlign w:val="center"/>
          </w:tcPr>
          <w:p w:rsidR="003A7106" w:rsidRDefault="00926660" w:rsidP="008B1162">
            <w:r>
              <w:t>Sewer</w:t>
            </w:r>
          </w:p>
        </w:tc>
        <w:tc>
          <w:tcPr>
            <w:tcW w:w="6210" w:type="dxa"/>
            <w:gridSpan w:val="2"/>
            <w:vAlign w:val="center"/>
          </w:tcPr>
          <w:p w:rsidR="00926660" w:rsidRDefault="00926660" w:rsidP="008B1162"/>
        </w:tc>
      </w:tr>
      <w:tr w:rsidR="00496CD6" w:rsidTr="008B1162">
        <w:trPr>
          <w:trHeight w:val="432"/>
        </w:trPr>
        <w:tc>
          <w:tcPr>
            <w:tcW w:w="3235" w:type="dxa"/>
            <w:vAlign w:val="center"/>
          </w:tcPr>
          <w:p w:rsidR="00496CD6" w:rsidRDefault="00496CD6" w:rsidP="008B1162">
            <w:r>
              <w:t>Public Works</w:t>
            </w:r>
          </w:p>
        </w:tc>
        <w:tc>
          <w:tcPr>
            <w:tcW w:w="6210" w:type="dxa"/>
            <w:gridSpan w:val="2"/>
            <w:vAlign w:val="center"/>
          </w:tcPr>
          <w:p w:rsidR="00496CD6" w:rsidRDefault="00496CD6" w:rsidP="008B1162"/>
        </w:tc>
      </w:tr>
      <w:tr w:rsidR="00496CD6" w:rsidTr="008B1162">
        <w:trPr>
          <w:trHeight w:val="432"/>
        </w:trPr>
        <w:tc>
          <w:tcPr>
            <w:tcW w:w="3235" w:type="dxa"/>
            <w:vAlign w:val="center"/>
          </w:tcPr>
          <w:p w:rsidR="00496CD6" w:rsidRDefault="00496CD6" w:rsidP="008B1162">
            <w:r>
              <w:t>Security</w:t>
            </w:r>
          </w:p>
        </w:tc>
        <w:tc>
          <w:tcPr>
            <w:tcW w:w="6210" w:type="dxa"/>
            <w:gridSpan w:val="2"/>
            <w:vAlign w:val="center"/>
          </w:tcPr>
          <w:p w:rsidR="00496CD6" w:rsidRDefault="00496CD6" w:rsidP="008B1162"/>
        </w:tc>
      </w:tr>
      <w:tr w:rsidR="00926660" w:rsidTr="008B1162">
        <w:trPr>
          <w:trHeight w:val="432"/>
        </w:trPr>
        <w:tc>
          <w:tcPr>
            <w:tcW w:w="3235" w:type="dxa"/>
            <w:vAlign w:val="center"/>
          </w:tcPr>
          <w:p w:rsidR="00926660" w:rsidRDefault="00926660" w:rsidP="008B1162">
            <w:r>
              <w:t>Phone Company</w:t>
            </w:r>
          </w:p>
        </w:tc>
        <w:tc>
          <w:tcPr>
            <w:tcW w:w="6210" w:type="dxa"/>
            <w:gridSpan w:val="2"/>
            <w:vAlign w:val="center"/>
          </w:tcPr>
          <w:p w:rsidR="00926660" w:rsidRDefault="00926660" w:rsidP="008B1162"/>
        </w:tc>
      </w:tr>
      <w:tr w:rsidR="008B1162" w:rsidTr="008B1162">
        <w:trPr>
          <w:trHeight w:val="432"/>
        </w:trPr>
        <w:tc>
          <w:tcPr>
            <w:tcW w:w="9445" w:type="dxa"/>
            <w:gridSpan w:val="3"/>
            <w:shd w:val="clear" w:color="auto" w:fill="D9D9D9" w:themeFill="background1" w:themeFillShade="D9"/>
            <w:vAlign w:val="center"/>
          </w:tcPr>
          <w:p w:rsidR="008B1162" w:rsidRPr="008B1162" w:rsidRDefault="008B1162" w:rsidP="008B1162">
            <w:pPr>
              <w:rPr>
                <w:b/>
              </w:rPr>
            </w:pPr>
            <w:r w:rsidRPr="008B1162">
              <w:rPr>
                <w:b/>
              </w:rPr>
              <w:t>Media</w:t>
            </w:r>
          </w:p>
        </w:tc>
      </w:tr>
      <w:tr w:rsidR="00926660" w:rsidTr="008B1162">
        <w:trPr>
          <w:trHeight w:val="432"/>
        </w:trPr>
        <w:tc>
          <w:tcPr>
            <w:tcW w:w="3235" w:type="dxa"/>
            <w:vAlign w:val="center"/>
          </w:tcPr>
          <w:p w:rsidR="00926660" w:rsidRDefault="00926660" w:rsidP="008B1162">
            <w:r>
              <w:t>TV</w:t>
            </w:r>
          </w:p>
        </w:tc>
        <w:tc>
          <w:tcPr>
            <w:tcW w:w="6210" w:type="dxa"/>
            <w:gridSpan w:val="2"/>
            <w:vAlign w:val="center"/>
          </w:tcPr>
          <w:p w:rsidR="00926660" w:rsidRDefault="00926660" w:rsidP="008B1162"/>
        </w:tc>
      </w:tr>
      <w:tr w:rsidR="00926660" w:rsidTr="008B1162">
        <w:trPr>
          <w:trHeight w:val="432"/>
        </w:trPr>
        <w:tc>
          <w:tcPr>
            <w:tcW w:w="3235" w:type="dxa"/>
            <w:vAlign w:val="center"/>
          </w:tcPr>
          <w:p w:rsidR="00926660" w:rsidRDefault="00926660" w:rsidP="008B1162">
            <w:r>
              <w:t>Radio</w:t>
            </w:r>
          </w:p>
        </w:tc>
        <w:tc>
          <w:tcPr>
            <w:tcW w:w="6210" w:type="dxa"/>
            <w:gridSpan w:val="2"/>
            <w:vAlign w:val="center"/>
          </w:tcPr>
          <w:p w:rsidR="00926660" w:rsidRDefault="00926660" w:rsidP="008B1162"/>
        </w:tc>
      </w:tr>
      <w:tr w:rsidR="00926660" w:rsidTr="008B1162">
        <w:trPr>
          <w:trHeight w:val="432"/>
        </w:trPr>
        <w:tc>
          <w:tcPr>
            <w:tcW w:w="3235" w:type="dxa"/>
            <w:vAlign w:val="center"/>
          </w:tcPr>
          <w:p w:rsidR="00926660" w:rsidRDefault="00926660" w:rsidP="008B1162">
            <w:r>
              <w:t>Newspaper</w:t>
            </w:r>
          </w:p>
        </w:tc>
        <w:tc>
          <w:tcPr>
            <w:tcW w:w="6210" w:type="dxa"/>
            <w:gridSpan w:val="2"/>
            <w:vAlign w:val="center"/>
          </w:tcPr>
          <w:p w:rsidR="00926660" w:rsidRDefault="00926660" w:rsidP="008B1162"/>
        </w:tc>
      </w:tr>
      <w:tr w:rsidR="00496CD6" w:rsidTr="008B1162">
        <w:trPr>
          <w:trHeight w:val="432"/>
        </w:trPr>
        <w:tc>
          <w:tcPr>
            <w:tcW w:w="3235" w:type="dxa"/>
            <w:vAlign w:val="center"/>
          </w:tcPr>
          <w:p w:rsidR="00496CD6" w:rsidRDefault="00496CD6" w:rsidP="008B1162">
            <w:r>
              <w:t>Social Media</w:t>
            </w:r>
          </w:p>
        </w:tc>
        <w:tc>
          <w:tcPr>
            <w:tcW w:w="6210" w:type="dxa"/>
            <w:gridSpan w:val="2"/>
            <w:vAlign w:val="center"/>
          </w:tcPr>
          <w:p w:rsidR="00496CD6" w:rsidRDefault="00496CD6" w:rsidP="008B1162"/>
        </w:tc>
      </w:tr>
    </w:tbl>
    <w:p w:rsidR="00926660" w:rsidRDefault="00926660" w:rsidP="00926660"/>
    <w:p w:rsidR="00850A19" w:rsidRPr="00496CD6" w:rsidRDefault="008B1162" w:rsidP="00850A19">
      <w:pPr>
        <w:rPr>
          <w:b/>
        </w:rPr>
      </w:pPr>
      <w:r>
        <w:rPr>
          <w:b/>
        </w:rPr>
        <w:t>Radio Communications</w:t>
      </w:r>
    </w:p>
    <w:tbl>
      <w:tblPr>
        <w:tblStyle w:val="TableGrid"/>
        <w:tblW w:w="9445" w:type="dxa"/>
        <w:tblLook w:val="04A0" w:firstRow="1" w:lastRow="0" w:firstColumn="1" w:lastColumn="0" w:noHBand="0" w:noVBand="1"/>
      </w:tblPr>
      <w:tblGrid>
        <w:gridCol w:w="1885"/>
        <w:gridCol w:w="2340"/>
        <w:gridCol w:w="2520"/>
        <w:gridCol w:w="2700"/>
      </w:tblGrid>
      <w:tr w:rsidR="00850A19" w:rsidTr="00850A19">
        <w:trPr>
          <w:trHeight w:val="432"/>
        </w:trPr>
        <w:tc>
          <w:tcPr>
            <w:tcW w:w="4225" w:type="dxa"/>
            <w:gridSpan w:val="2"/>
            <w:shd w:val="clear" w:color="auto" w:fill="D9D9D9" w:themeFill="background1" w:themeFillShade="D9"/>
            <w:vAlign w:val="center"/>
          </w:tcPr>
          <w:p w:rsidR="00850A19" w:rsidRPr="002D5069" w:rsidRDefault="00850A19" w:rsidP="00850A19">
            <w:pPr>
              <w:jc w:val="center"/>
              <w:rPr>
                <w:b/>
              </w:rPr>
            </w:pPr>
            <w:r>
              <w:rPr>
                <w:b/>
              </w:rPr>
              <w:t>Between</w:t>
            </w:r>
          </w:p>
        </w:tc>
        <w:tc>
          <w:tcPr>
            <w:tcW w:w="2520" w:type="dxa"/>
            <w:shd w:val="clear" w:color="auto" w:fill="D9D9D9" w:themeFill="background1" w:themeFillShade="D9"/>
            <w:vAlign w:val="center"/>
          </w:tcPr>
          <w:p w:rsidR="00850A19" w:rsidRPr="002D5069" w:rsidRDefault="00850A19" w:rsidP="00850A19">
            <w:pPr>
              <w:jc w:val="center"/>
              <w:rPr>
                <w:b/>
              </w:rPr>
            </w:pPr>
            <w:r>
              <w:rPr>
                <w:b/>
              </w:rPr>
              <w:t>Radio Channel</w:t>
            </w:r>
          </w:p>
        </w:tc>
        <w:tc>
          <w:tcPr>
            <w:tcW w:w="2700" w:type="dxa"/>
            <w:shd w:val="clear" w:color="auto" w:fill="D9D9D9" w:themeFill="background1" w:themeFillShade="D9"/>
            <w:vAlign w:val="center"/>
          </w:tcPr>
          <w:p w:rsidR="00850A19" w:rsidRPr="002D5069" w:rsidRDefault="00850A19" w:rsidP="004679F1">
            <w:pPr>
              <w:rPr>
                <w:b/>
              </w:rPr>
            </w:pPr>
            <w:r>
              <w:rPr>
                <w:b/>
              </w:rPr>
              <w:t>Repeater or Simplex</w:t>
            </w:r>
          </w:p>
        </w:tc>
      </w:tr>
      <w:tr w:rsidR="00850A19" w:rsidTr="00496CD6">
        <w:trPr>
          <w:trHeight w:val="360"/>
        </w:trPr>
        <w:tc>
          <w:tcPr>
            <w:tcW w:w="1885" w:type="dxa"/>
            <w:shd w:val="clear" w:color="auto" w:fill="E2EFD9" w:themeFill="accent6" w:themeFillTint="33"/>
            <w:vAlign w:val="center"/>
          </w:tcPr>
          <w:p w:rsidR="00850A19" w:rsidRDefault="00850A19" w:rsidP="004679F1">
            <w:r>
              <w:t>School ICP</w:t>
            </w:r>
          </w:p>
        </w:tc>
        <w:tc>
          <w:tcPr>
            <w:tcW w:w="2340" w:type="dxa"/>
            <w:shd w:val="clear" w:color="auto" w:fill="E2EFD9" w:themeFill="accent6" w:themeFillTint="33"/>
            <w:vAlign w:val="center"/>
          </w:tcPr>
          <w:p w:rsidR="00850A19" w:rsidRDefault="00850A19" w:rsidP="004679F1">
            <w:r>
              <w:t>District EOC</w:t>
            </w:r>
          </w:p>
        </w:tc>
        <w:tc>
          <w:tcPr>
            <w:tcW w:w="2520" w:type="dxa"/>
            <w:vAlign w:val="center"/>
          </w:tcPr>
          <w:p w:rsidR="00850A19" w:rsidRPr="000F1FD9" w:rsidRDefault="00850A19" w:rsidP="00850A19">
            <w:pPr>
              <w:jc w:val="center"/>
              <w:rPr>
                <w:i/>
              </w:rPr>
            </w:pPr>
            <w:r>
              <w:rPr>
                <w:i/>
              </w:rPr>
              <w:t>?</w:t>
            </w:r>
          </w:p>
        </w:tc>
        <w:tc>
          <w:tcPr>
            <w:tcW w:w="2700" w:type="dxa"/>
            <w:vAlign w:val="center"/>
          </w:tcPr>
          <w:p w:rsidR="00850A19" w:rsidRPr="000F1FD9" w:rsidRDefault="00850A19" w:rsidP="00850A19">
            <w:pPr>
              <w:jc w:val="center"/>
              <w:rPr>
                <w:i/>
              </w:rPr>
            </w:pPr>
            <w:r>
              <w:rPr>
                <w:i/>
              </w:rPr>
              <w:t>?</w:t>
            </w:r>
          </w:p>
        </w:tc>
      </w:tr>
      <w:tr w:rsidR="00850A19" w:rsidTr="00496CD6">
        <w:trPr>
          <w:trHeight w:val="360"/>
        </w:trPr>
        <w:tc>
          <w:tcPr>
            <w:tcW w:w="1885" w:type="dxa"/>
            <w:shd w:val="clear" w:color="auto" w:fill="E2EFD9" w:themeFill="accent6" w:themeFillTint="33"/>
            <w:vAlign w:val="center"/>
          </w:tcPr>
          <w:p w:rsidR="00850A19" w:rsidRDefault="00850A19" w:rsidP="004679F1">
            <w:r>
              <w:t>Classrooms</w:t>
            </w:r>
          </w:p>
        </w:tc>
        <w:tc>
          <w:tcPr>
            <w:tcW w:w="2340" w:type="dxa"/>
            <w:shd w:val="clear" w:color="auto" w:fill="E2EFD9" w:themeFill="accent6" w:themeFillTint="33"/>
            <w:vAlign w:val="center"/>
          </w:tcPr>
          <w:p w:rsidR="00850A19" w:rsidRDefault="00850A19" w:rsidP="004679F1">
            <w:r>
              <w:t>School ICP</w:t>
            </w:r>
          </w:p>
        </w:tc>
        <w:tc>
          <w:tcPr>
            <w:tcW w:w="2520" w:type="dxa"/>
            <w:vAlign w:val="center"/>
          </w:tcPr>
          <w:p w:rsidR="00850A19" w:rsidRPr="000F1FD9" w:rsidRDefault="00850A19" w:rsidP="00850A19">
            <w:pPr>
              <w:jc w:val="center"/>
              <w:rPr>
                <w:i/>
              </w:rPr>
            </w:pPr>
            <w:r>
              <w:rPr>
                <w:i/>
              </w:rPr>
              <w:t>FRS 1</w:t>
            </w:r>
          </w:p>
        </w:tc>
        <w:tc>
          <w:tcPr>
            <w:tcW w:w="2700" w:type="dxa"/>
            <w:vAlign w:val="center"/>
          </w:tcPr>
          <w:p w:rsidR="00850A19" w:rsidRPr="000F1FD9" w:rsidRDefault="00850A19" w:rsidP="00850A19">
            <w:pPr>
              <w:jc w:val="center"/>
              <w:rPr>
                <w:i/>
              </w:rPr>
            </w:pPr>
            <w:r>
              <w:rPr>
                <w:i/>
              </w:rPr>
              <w:t>Simplex</w:t>
            </w:r>
          </w:p>
        </w:tc>
      </w:tr>
      <w:tr w:rsidR="00850A19" w:rsidTr="00496CD6">
        <w:trPr>
          <w:trHeight w:val="360"/>
        </w:trPr>
        <w:tc>
          <w:tcPr>
            <w:tcW w:w="1885" w:type="dxa"/>
            <w:shd w:val="clear" w:color="auto" w:fill="E2EFD9" w:themeFill="accent6" w:themeFillTint="33"/>
            <w:vAlign w:val="center"/>
          </w:tcPr>
          <w:p w:rsidR="00850A19" w:rsidRDefault="00850A19" w:rsidP="004679F1">
            <w:r>
              <w:t>School ICP</w:t>
            </w:r>
          </w:p>
        </w:tc>
        <w:tc>
          <w:tcPr>
            <w:tcW w:w="2340" w:type="dxa"/>
            <w:shd w:val="clear" w:color="auto" w:fill="E2EFD9" w:themeFill="accent6" w:themeFillTint="33"/>
            <w:vAlign w:val="center"/>
          </w:tcPr>
          <w:p w:rsidR="00850A19" w:rsidRDefault="00850A19" w:rsidP="004679F1">
            <w:r>
              <w:t>911 Center</w:t>
            </w:r>
          </w:p>
        </w:tc>
        <w:tc>
          <w:tcPr>
            <w:tcW w:w="2520" w:type="dxa"/>
            <w:vAlign w:val="center"/>
          </w:tcPr>
          <w:p w:rsidR="00850A19" w:rsidRPr="000F1FD9" w:rsidRDefault="00850A19" w:rsidP="00850A19">
            <w:pPr>
              <w:jc w:val="center"/>
              <w:rPr>
                <w:i/>
              </w:rPr>
            </w:pPr>
            <w:r>
              <w:rPr>
                <w:i/>
              </w:rPr>
              <w:t>Fire North or South</w:t>
            </w:r>
          </w:p>
        </w:tc>
        <w:tc>
          <w:tcPr>
            <w:tcW w:w="2700" w:type="dxa"/>
            <w:vAlign w:val="center"/>
          </w:tcPr>
          <w:p w:rsidR="00850A19" w:rsidRPr="000F1FD9" w:rsidRDefault="00850A19" w:rsidP="00850A19">
            <w:pPr>
              <w:jc w:val="center"/>
              <w:rPr>
                <w:i/>
              </w:rPr>
            </w:pPr>
            <w:r>
              <w:rPr>
                <w:i/>
              </w:rPr>
              <w:t>Voter Repeater</w:t>
            </w:r>
          </w:p>
        </w:tc>
      </w:tr>
      <w:tr w:rsidR="00850A19" w:rsidTr="00496CD6">
        <w:trPr>
          <w:trHeight w:val="360"/>
        </w:trPr>
        <w:tc>
          <w:tcPr>
            <w:tcW w:w="1885" w:type="dxa"/>
            <w:shd w:val="clear" w:color="auto" w:fill="E2EFD9" w:themeFill="accent6" w:themeFillTint="33"/>
            <w:vAlign w:val="center"/>
          </w:tcPr>
          <w:p w:rsidR="00850A19" w:rsidRDefault="00850A19" w:rsidP="004679F1">
            <w:r>
              <w:t>School IC</w:t>
            </w:r>
          </w:p>
        </w:tc>
        <w:tc>
          <w:tcPr>
            <w:tcW w:w="2340" w:type="dxa"/>
            <w:shd w:val="clear" w:color="auto" w:fill="E2EFD9" w:themeFill="accent6" w:themeFillTint="33"/>
            <w:vAlign w:val="center"/>
          </w:tcPr>
          <w:p w:rsidR="00850A19" w:rsidRDefault="00850A19" w:rsidP="004679F1">
            <w:r>
              <w:t>Responder IC</w:t>
            </w:r>
          </w:p>
        </w:tc>
        <w:tc>
          <w:tcPr>
            <w:tcW w:w="2520" w:type="dxa"/>
            <w:vAlign w:val="center"/>
          </w:tcPr>
          <w:p w:rsidR="00850A19" w:rsidRPr="008B1162" w:rsidRDefault="00850A19" w:rsidP="00850A19">
            <w:pPr>
              <w:jc w:val="center"/>
              <w:rPr>
                <w:i/>
              </w:rPr>
            </w:pPr>
            <w:r>
              <w:rPr>
                <w:i/>
              </w:rPr>
              <w:t>State Fire</w:t>
            </w:r>
          </w:p>
        </w:tc>
        <w:tc>
          <w:tcPr>
            <w:tcW w:w="2700" w:type="dxa"/>
            <w:vAlign w:val="center"/>
          </w:tcPr>
          <w:p w:rsidR="00850A19" w:rsidRPr="008B1162" w:rsidRDefault="00850A19" w:rsidP="00850A19">
            <w:pPr>
              <w:jc w:val="center"/>
              <w:rPr>
                <w:i/>
              </w:rPr>
            </w:pPr>
            <w:r>
              <w:rPr>
                <w:i/>
              </w:rPr>
              <w:t>Simplex</w:t>
            </w:r>
          </w:p>
        </w:tc>
      </w:tr>
      <w:tr w:rsidR="00850A19" w:rsidTr="00496CD6">
        <w:trPr>
          <w:trHeight w:val="360"/>
        </w:trPr>
        <w:tc>
          <w:tcPr>
            <w:tcW w:w="1885" w:type="dxa"/>
            <w:shd w:val="clear" w:color="auto" w:fill="E2EFD9" w:themeFill="accent6" w:themeFillTint="33"/>
            <w:vAlign w:val="center"/>
          </w:tcPr>
          <w:p w:rsidR="00850A19" w:rsidRDefault="00850A19" w:rsidP="004679F1">
            <w:r>
              <w:t>School ICP</w:t>
            </w:r>
          </w:p>
        </w:tc>
        <w:tc>
          <w:tcPr>
            <w:tcW w:w="2340" w:type="dxa"/>
            <w:shd w:val="clear" w:color="auto" w:fill="E2EFD9" w:themeFill="accent6" w:themeFillTint="33"/>
            <w:vAlign w:val="center"/>
          </w:tcPr>
          <w:p w:rsidR="00850A19" w:rsidRDefault="00850A19" w:rsidP="004679F1">
            <w:r>
              <w:t>School Buses</w:t>
            </w:r>
          </w:p>
        </w:tc>
        <w:tc>
          <w:tcPr>
            <w:tcW w:w="2520" w:type="dxa"/>
            <w:vAlign w:val="center"/>
          </w:tcPr>
          <w:p w:rsidR="00850A19" w:rsidRPr="008B1162" w:rsidRDefault="00850A19" w:rsidP="00850A19">
            <w:pPr>
              <w:jc w:val="center"/>
              <w:rPr>
                <w:i/>
              </w:rPr>
            </w:pPr>
            <w:r>
              <w:rPr>
                <w:i/>
              </w:rPr>
              <w:t>Transportation</w:t>
            </w:r>
          </w:p>
        </w:tc>
        <w:tc>
          <w:tcPr>
            <w:tcW w:w="2700" w:type="dxa"/>
            <w:vAlign w:val="center"/>
          </w:tcPr>
          <w:p w:rsidR="00850A19" w:rsidRPr="008B1162" w:rsidRDefault="00850A19" w:rsidP="00850A19">
            <w:pPr>
              <w:jc w:val="center"/>
              <w:rPr>
                <w:i/>
              </w:rPr>
            </w:pPr>
            <w:r>
              <w:rPr>
                <w:i/>
              </w:rPr>
              <w:t>Transportation</w:t>
            </w:r>
          </w:p>
        </w:tc>
      </w:tr>
      <w:tr w:rsidR="00E82A1C" w:rsidTr="00496CD6">
        <w:trPr>
          <w:trHeight w:val="360"/>
        </w:trPr>
        <w:tc>
          <w:tcPr>
            <w:tcW w:w="1885" w:type="dxa"/>
            <w:shd w:val="clear" w:color="auto" w:fill="E2EFD9" w:themeFill="accent6" w:themeFillTint="33"/>
            <w:vAlign w:val="center"/>
          </w:tcPr>
          <w:p w:rsidR="00E82A1C" w:rsidRDefault="00E82A1C" w:rsidP="004679F1">
            <w:r>
              <w:t>School 1</w:t>
            </w:r>
          </w:p>
        </w:tc>
        <w:tc>
          <w:tcPr>
            <w:tcW w:w="2340" w:type="dxa"/>
            <w:shd w:val="clear" w:color="auto" w:fill="E2EFD9" w:themeFill="accent6" w:themeFillTint="33"/>
            <w:vAlign w:val="center"/>
          </w:tcPr>
          <w:p w:rsidR="00E82A1C" w:rsidRDefault="00E82A1C" w:rsidP="004679F1">
            <w:r>
              <w:t>School 2</w:t>
            </w:r>
          </w:p>
        </w:tc>
        <w:tc>
          <w:tcPr>
            <w:tcW w:w="2520" w:type="dxa"/>
            <w:vAlign w:val="center"/>
          </w:tcPr>
          <w:p w:rsidR="00E82A1C" w:rsidRDefault="00E82A1C" w:rsidP="00850A19">
            <w:pPr>
              <w:jc w:val="center"/>
              <w:rPr>
                <w:i/>
              </w:rPr>
            </w:pPr>
            <w:r>
              <w:rPr>
                <w:i/>
              </w:rPr>
              <w:t>Transportation</w:t>
            </w:r>
          </w:p>
        </w:tc>
        <w:tc>
          <w:tcPr>
            <w:tcW w:w="2700" w:type="dxa"/>
            <w:vAlign w:val="center"/>
          </w:tcPr>
          <w:p w:rsidR="00E82A1C" w:rsidRDefault="00E82A1C" w:rsidP="00850A19">
            <w:pPr>
              <w:jc w:val="center"/>
              <w:rPr>
                <w:i/>
              </w:rPr>
            </w:pPr>
            <w:r>
              <w:rPr>
                <w:i/>
              </w:rPr>
              <w:t>Transportation</w:t>
            </w:r>
          </w:p>
        </w:tc>
      </w:tr>
    </w:tbl>
    <w:p w:rsidR="00850A19" w:rsidRDefault="00850A19" w:rsidP="00850A19"/>
    <w:tbl>
      <w:tblPr>
        <w:tblStyle w:val="TableGrid"/>
        <w:tblW w:w="0" w:type="auto"/>
        <w:tblLook w:val="04A0" w:firstRow="1" w:lastRow="0" w:firstColumn="1" w:lastColumn="0" w:noHBand="0" w:noVBand="1"/>
      </w:tblPr>
      <w:tblGrid>
        <w:gridCol w:w="2515"/>
        <w:gridCol w:w="2340"/>
        <w:gridCol w:w="4495"/>
      </w:tblGrid>
      <w:tr w:rsidR="00850A19" w:rsidTr="00E82A1C">
        <w:trPr>
          <w:trHeight w:val="432"/>
        </w:trPr>
        <w:tc>
          <w:tcPr>
            <w:tcW w:w="2515" w:type="dxa"/>
            <w:shd w:val="clear" w:color="auto" w:fill="D9D9D9" w:themeFill="background1" w:themeFillShade="D9"/>
            <w:vAlign w:val="center"/>
          </w:tcPr>
          <w:p w:rsidR="00850A19" w:rsidRPr="00850A19" w:rsidRDefault="00850A19" w:rsidP="00E82A1C">
            <w:pPr>
              <w:rPr>
                <w:b/>
              </w:rPr>
            </w:pPr>
            <w:r w:rsidRPr="00850A19">
              <w:rPr>
                <w:b/>
              </w:rPr>
              <w:lastRenderedPageBreak/>
              <w:t>Radio User</w:t>
            </w:r>
          </w:p>
        </w:tc>
        <w:tc>
          <w:tcPr>
            <w:tcW w:w="2340" w:type="dxa"/>
            <w:shd w:val="clear" w:color="auto" w:fill="D9D9D9" w:themeFill="background1" w:themeFillShade="D9"/>
            <w:vAlign w:val="center"/>
          </w:tcPr>
          <w:p w:rsidR="00850A19" w:rsidRPr="00850A19" w:rsidRDefault="00850A19" w:rsidP="00E82A1C">
            <w:pPr>
              <w:rPr>
                <w:b/>
              </w:rPr>
            </w:pPr>
            <w:r w:rsidRPr="00850A19">
              <w:rPr>
                <w:b/>
              </w:rPr>
              <w:t>Type of Radio</w:t>
            </w:r>
          </w:p>
        </w:tc>
        <w:tc>
          <w:tcPr>
            <w:tcW w:w="4495" w:type="dxa"/>
            <w:shd w:val="clear" w:color="auto" w:fill="D9D9D9" w:themeFill="background1" w:themeFillShade="D9"/>
            <w:vAlign w:val="center"/>
          </w:tcPr>
          <w:p w:rsidR="00850A19" w:rsidRPr="00850A19" w:rsidRDefault="00850A19" w:rsidP="00E82A1C">
            <w:pPr>
              <w:rPr>
                <w:b/>
              </w:rPr>
            </w:pPr>
            <w:r w:rsidRPr="00850A19">
              <w:rPr>
                <w:b/>
              </w:rPr>
              <w:t>Channels Programmed</w:t>
            </w:r>
          </w:p>
        </w:tc>
      </w:tr>
      <w:tr w:rsidR="00496CD6" w:rsidTr="00E82A1C">
        <w:trPr>
          <w:trHeight w:val="432"/>
        </w:trPr>
        <w:tc>
          <w:tcPr>
            <w:tcW w:w="2515" w:type="dxa"/>
            <w:vAlign w:val="center"/>
          </w:tcPr>
          <w:p w:rsidR="00496CD6" w:rsidRDefault="00496CD6" w:rsidP="00E82A1C">
            <w:r>
              <w:t>District EOC</w:t>
            </w:r>
          </w:p>
          <w:p w:rsidR="00496CD6" w:rsidRDefault="00496CD6" w:rsidP="00E82A1C">
            <w:r>
              <w:t>(Superintendent’s Office)</w:t>
            </w:r>
          </w:p>
        </w:tc>
        <w:tc>
          <w:tcPr>
            <w:tcW w:w="2340" w:type="dxa"/>
            <w:vAlign w:val="center"/>
          </w:tcPr>
          <w:p w:rsidR="00496CD6" w:rsidRDefault="00496CD6" w:rsidP="005D2535">
            <w:r>
              <w:t xml:space="preserve">2-way </w:t>
            </w:r>
            <w:r w:rsidR="005D2535">
              <w:t>base</w:t>
            </w:r>
            <w:r>
              <w:t xml:space="preserve"> VHF radio</w:t>
            </w:r>
          </w:p>
        </w:tc>
        <w:tc>
          <w:tcPr>
            <w:tcW w:w="4495" w:type="dxa"/>
            <w:vAlign w:val="center"/>
          </w:tcPr>
          <w:p w:rsidR="00496CD6" w:rsidRDefault="00496CD6" w:rsidP="00496CD6">
            <w:r>
              <w:t>1) School Transportation</w:t>
            </w:r>
          </w:p>
          <w:p w:rsidR="00496CD6" w:rsidRDefault="005D2535" w:rsidP="00496CD6">
            <w:r>
              <w:t>2) Fire North or South</w:t>
            </w:r>
          </w:p>
          <w:p w:rsidR="00496CD6" w:rsidRDefault="00496CD6" w:rsidP="00496CD6">
            <w:r>
              <w:t>3) County EMA</w:t>
            </w:r>
          </w:p>
        </w:tc>
      </w:tr>
      <w:tr w:rsidR="00850A19" w:rsidTr="00E82A1C">
        <w:trPr>
          <w:trHeight w:val="432"/>
        </w:trPr>
        <w:tc>
          <w:tcPr>
            <w:tcW w:w="2515" w:type="dxa"/>
            <w:vAlign w:val="center"/>
          </w:tcPr>
          <w:p w:rsidR="00850A19" w:rsidRDefault="00E82A1C" w:rsidP="00E82A1C">
            <w:r>
              <w:t>School ICP (Principal’s Office)</w:t>
            </w:r>
          </w:p>
        </w:tc>
        <w:tc>
          <w:tcPr>
            <w:tcW w:w="2340" w:type="dxa"/>
            <w:vAlign w:val="center"/>
          </w:tcPr>
          <w:p w:rsidR="00850A19" w:rsidRDefault="005D2535" w:rsidP="005D2535">
            <w:r>
              <w:t>2-way base VHF</w:t>
            </w:r>
            <w:r w:rsidR="00E82A1C">
              <w:t xml:space="preserve"> radio</w:t>
            </w:r>
            <w:r>
              <w:t xml:space="preserve"> and 2-3 Dual band handheld radios</w:t>
            </w:r>
          </w:p>
        </w:tc>
        <w:tc>
          <w:tcPr>
            <w:tcW w:w="4495" w:type="dxa"/>
            <w:vAlign w:val="center"/>
          </w:tcPr>
          <w:p w:rsidR="00850A19" w:rsidRDefault="00E82A1C" w:rsidP="00E82A1C">
            <w:r>
              <w:t>1) School Transportation</w:t>
            </w:r>
          </w:p>
          <w:p w:rsidR="005D2535" w:rsidRDefault="005D2535" w:rsidP="00E82A1C">
            <w:r>
              <w:t>2) Fire North or South</w:t>
            </w:r>
          </w:p>
          <w:p w:rsidR="00E82A1C" w:rsidRDefault="005D2535" w:rsidP="00E82A1C">
            <w:r>
              <w:t>3) FRS 1</w:t>
            </w:r>
          </w:p>
          <w:p w:rsidR="00E82A1C" w:rsidRDefault="005D2535" w:rsidP="00496CD6">
            <w:r>
              <w:t>4) Town FD</w:t>
            </w:r>
          </w:p>
          <w:p w:rsidR="005D2535" w:rsidRDefault="005D2535" w:rsidP="00496CD6">
            <w:r>
              <w:t>5) Waldo Tac1</w:t>
            </w:r>
          </w:p>
        </w:tc>
      </w:tr>
      <w:tr w:rsidR="00850A19" w:rsidTr="00E82A1C">
        <w:trPr>
          <w:trHeight w:val="432"/>
        </w:trPr>
        <w:tc>
          <w:tcPr>
            <w:tcW w:w="2515" w:type="dxa"/>
            <w:vAlign w:val="center"/>
          </w:tcPr>
          <w:p w:rsidR="00850A19" w:rsidRDefault="00E82A1C" w:rsidP="00E82A1C">
            <w:r>
              <w:t>School Buses</w:t>
            </w:r>
          </w:p>
        </w:tc>
        <w:tc>
          <w:tcPr>
            <w:tcW w:w="2340" w:type="dxa"/>
            <w:vAlign w:val="center"/>
          </w:tcPr>
          <w:p w:rsidR="00850A19" w:rsidRDefault="00E82A1C" w:rsidP="00E82A1C">
            <w:r>
              <w:t xml:space="preserve">2-way mobile VHF radio </w:t>
            </w:r>
          </w:p>
        </w:tc>
        <w:tc>
          <w:tcPr>
            <w:tcW w:w="4495" w:type="dxa"/>
            <w:vAlign w:val="center"/>
          </w:tcPr>
          <w:p w:rsidR="00850A19" w:rsidRDefault="00E82A1C" w:rsidP="00E82A1C">
            <w:r>
              <w:t>1) School Transportation</w:t>
            </w:r>
          </w:p>
          <w:p w:rsidR="00E82A1C" w:rsidRDefault="005D2535" w:rsidP="00E82A1C">
            <w:r>
              <w:t xml:space="preserve">2) </w:t>
            </w:r>
            <w:r w:rsidRPr="005D2535">
              <w:t>Fire North or South</w:t>
            </w:r>
          </w:p>
          <w:p w:rsidR="00E82A1C" w:rsidRDefault="005D2535" w:rsidP="00E82A1C">
            <w:r>
              <w:t>3) Waldo Tac1</w:t>
            </w:r>
          </w:p>
        </w:tc>
      </w:tr>
      <w:tr w:rsidR="00E82A1C" w:rsidTr="00E82A1C">
        <w:trPr>
          <w:trHeight w:val="432"/>
        </w:trPr>
        <w:tc>
          <w:tcPr>
            <w:tcW w:w="2515" w:type="dxa"/>
            <w:vAlign w:val="center"/>
          </w:tcPr>
          <w:p w:rsidR="00E82A1C" w:rsidRDefault="00E82A1C" w:rsidP="00E82A1C">
            <w:r>
              <w:t>Classroom Teachers</w:t>
            </w:r>
          </w:p>
        </w:tc>
        <w:tc>
          <w:tcPr>
            <w:tcW w:w="2340" w:type="dxa"/>
            <w:vAlign w:val="center"/>
          </w:tcPr>
          <w:p w:rsidR="00E82A1C" w:rsidRDefault="00E82A1C" w:rsidP="00E82A1C">
            <w:r>
              <w:t xml:space="preserve">FRS </w:t>
            </w:r>
            <w:r w:rsidR="00496CD6">
              <w:t xml:space="preserve">UHF </w:t>
            </w:r>
            <w:r>
              <w:t>Radio</w:t>
            </w:r>
          </w:p>
        </w:tc>
        <w:tc>
          <w:tcPr>
            <w:tcW w:w="4495" w:type="dxa"/>
            <w:vAlign w:val="center"/>
          </w:tcPr>
          <w:p w:rsidR="00E82A1C" w:rsidRDefault="005D2535" w:rsidP="00E82A1C">
            <w:r>
              <w:t>1) FRS</w:t>
            </w:r>
            <w:r w:rsidR="00E82A1C">
              <w:t xml:space="preserve"> channels</w:t>
            </w:r>
          </w:p>
        </w:tc>
      </w:tr>
    </w:tbl>
    <w:p w:rsidR="00850A19" w:rsidRDefault="00850A19" w:rsidP="00850A19"/>
    <w:p w:rsidR="00E82A1C" w:rsidRDefault="00E82A1C" w:rsidP="003A7106">
      <w:pPr>
        <w:rPr>
          <w:b/>
        </w:rPr>
      </w:pPr>
    </w:p>
    <w:p w:rsidR="003A7106" w:rsidRPr="00A0779E" w:rsidRDefault="003A7106" w:rsidP="003A7106">
      <w:pPr>
        <w:rPr>
          <w:b/>
        </w:rPr>
      </w:pPr>
      <w:r>
        <w:rPr>
          <w:b/>
        </w:rPr>
        <w:t>C. Parental Notification</w:t>
      </w:r>
    </w:p>
    <w:p w:rsidR="003A7106" w:rsidRDefault="003A7106" w:rsidP="003A7106"/>
    <w:p w:rsidR="003A7106" w:rsidRDefault="003A7106" w:rsidP="003A7106">
      <w:r>
        <w:t>The school has the following avenues for communicating with families regarding the emergency:</w:t>
      </w:r>
    </w:p>
    <w:p w:rsidR="003A7106" w:rsidRDefault="003A7106" w:rsidP="003A7106"/>
    <w:tbl>
      <w:tblPr>
        <w:tblStyle w:val="TableGrid"/>
        <w:tblW w:w="0" w:type="auto"/>
        <w:tblLook w:val="04A0" w:firstRow="1" w:lastRow="0" w:firstColumn="1" w:lastColumn="0" w:noHBand="0" w:noVBand="1"/>
      </w:tblPr>
      <w:tblGrid>
        <w:gridCol w:w="2335"/>
        <w:gridCol w:w="2430"/>
        <w:gridCol w:w="4585"/>
      </w:tblGrid>
      <w:tr w:rsidR="003A7106" w:rsidTr="00496CD6">
        <w:trPr>
          <w:trHeight w:val="432"/>
        </w:trPr>
        <w:tc>
          <w:tcPr>
            <w:tcW w:w="2335" w:type="dxa"/>
            <w:shd w:val="clear" w:color="auto" w:fill="D9D9D9" w:themeFill="background1" w:themeFillShade="D9"/>
            <w:vAlign w:val="center"/>
          </w:tcPr>
          <w:p w:rsidR="003A7106" w:rsidRPr="00CD41C9" w:rsidRDefault="003A7106" w:rsidP="00C121B9">
            <w:pPr>
              <w:rPr>
                <w:b/>
              </w:rPr>
            </w:pPr>
            <w:r w:rsidRPr="00CD41C9">
              <w:rPr>
                <w:b/>
              </w:rPr>
              <w:t>System/Method</w:t>
            </w:r>
          </w:p>
        </w:tc>
        <w:tc>
          <w:tcPr>
            <w:tcW w:w="2430" w:type="dxa"/>
            <w:shd w:val="clear" w:color="auto" w:fill="D9D9D9" w:themeFill="background1" w:themeFillShade="D9"/>
            <w:vAlign w:val="center"/>
          </w:tcPr>
          <w:p w:rsidR="003A7106" w:rsidRPr="00CD41C9" w:rsidRDefault="003A7106" w:rsidP="00C121B9">
            <w:pPr>
              <w:rPr>
                <w:b/>
              </w:rPr>
            </w:pPr>
            <w:r w:rsidRPr="00CD41C9">
              <w:rPr>
                <w:b/>
              </w:rPr>
              <w:t>Assigned Position</w:t>
            </w:r>
          </w:p>
        </w:tc>
        <w:tc>
          <w:tcPr>
            <w:tcW w:w="4585" w:type="dxa"/>
            <w:shd w:val="clear" w:color="auto" w:fill="D9D9D9" w:themeFill="background1" w:themeFillShade="D9"/>
            <w:vAlign w:val="center"/>
          </w:tcPr>
          <w:p w:rsidR="003A7106" w:rsidRPr="00CD41C9" w:rsidRDefault="003A7106" w:rsidP="00C121B9">
            <w:pPr>
              <w:rPr>
                <w:b/>
              </w:rPr>
            </w:pPr>
            <w:r w:rsidRPr="00CD41C9">
              <w:rPr>
                <w:b/>
              </w:rPr>
              <w:t>Description</w:t>
            </w:r>
          </w:p>
        </w:tc>
      </w:tr>
      <w:tr w:rsidR="003A7106" w:rsidTr="00496CD6">
        <w:trPr>
          <w:trHeight w:val="432"/>
        </w:trPr>
        <w:tc>
          <w:tcPr>
            <w:tcW w:w="2335" w:type="dxa"/>
            <w:shd w:val="clear" w:color="auto" w:fill="D9D9D9" w:themeFill="background1" w:themeFillShade="D9"/>
            <w:vAlign w:val="center"/>
          </w:tcPr>
          <w:p w:rsidR="003A7106" w:rsidRPr="000F1FD9" w:rsidRDefault="003A7106" w:rsidP="00C121B9">
            <w:r w:rsidRPr="000F1FD9">
              <w:t>Phone tree</w:t>
            </w:r>
          </w:p>
        </w:tc>
        <w:tc>
          <w:tcPr>
            <w:tcW w:w="2430" w:type="dxa"/>
            <w:vAlign w:val="center"/>
          </w:tcPr>
          <w:p w:rsidR="003A7106" w:rsidRDefault="003A7106" w:rsidP="00C121B9"/>
        </w:tc>
        <w:tc>
          <w:tcPr>
            <w:tcW w:w="4585" w:type="dxa"/>
            <w:vAlign w:val="center"/>
          </w:tcPr>
          <w:p w:rsidR="003A7106" w:rsidRDefault="003A7106" w:rsidP="00C121B9"/>
        </w:tc>
      </w:tr>
      <w:tr w:rsidR="003A7106" w:rsidTr="00496CD6">
        <w:trPr>
          <w:trHeight w:val="432"/>
        </w:trPr>
        <w:tc>
          <w:tcPr>
            <w:tcW w:w="2335" w:type="dxa"/>
            <w:shd w:val="clear" w:color="auto" w:fill="D9D9D9" w:themeFill="background1" w:themeFillShade="D9"/>
            <w:vAlign w:val="center"/>
          </w:tcPr>
          <w:p w:rsidR="003A7106" w:rsidRPr="000F1FD9" w:rsidRDefault="003A7106" w:rsidP="00C121B9">
            <w:r w:rsidRPr="000F1FD9">
              <w:t>Mass Phone Notifying System</w:t>
            </w:r>
          </w:p>
        </w:tc>
        <w:tc>
          <w:tcPr>
            <w:tcW w:w="2430" w:type="dxa"/>
            <w:vAlign w:val="center"/>
          </w:tcPr>
          <w:p w:rsidR="003A7106" w:rsidRDefault="003A7106" w:rsidP="00C121B9"/>
        </w:tc>
        <w:tc>
          <w:tcPr>
            <w:tcW w:w="4585" w:type="dxa"/>
            <w:vAlign w:val="center"/>
          </w:tcPr>
          <w:p w:rsidR="003A7106" w:rsidRDefault="003A7106" w:rsidP="00C121B9"/>
        </w:tc>
      </w:tr>
      <w:tr w:rsidR="003A7106" w:rsidTr="00496CD6">
        <w:trPr>
          <w:trHeight w:val="432"/>
        </w:trPr>
        <w:tc>
          <w:tcPr>
            <w:tcW w:w="2335" w:type="dxa"/>
            <w:shd w:val="clear" w:color="auto" w:fill="D9D9D9" w:themeFill="background1" w:themeFillShade="D9"/>
            <w:vAlign w:val="center"/>
          </w:tcPr>
          <w:p w:rsidR="003A7106" w:rsidRPr="000F1FD9" w:rsidRDefault="003A7106" w:rsidP="00C121B9">
            <w:r w:rsidRPr="000F1FD9">
              <w:t>E-Mail</w:t>
            </w:r>
          </w:p>
        </w:tc>
        <w:tc>
          <w:tcPr>
            <w:tcW w:w="2430" w:type="dxa"/>
            <w:vAlign w:val="center"/>
          </w:tcPr>
          <w:p w:rsidR="003A7106" w:rsidRDefault="003A7106" w:rsidP="00C121B9"/>
        </w:tc>
        <w:tc>
          <w:tcPr>
            <w:tcW w:w="4585" w:type="dxa"/>
            <w:vAlign w:val="center"/>
          </w:tcPr>
          <w:p w:rsidR="003A7106" w:rsidRDefault="003A7106" w:rsidP="00C121B9"/>
        </w:tc>
      </w:tr>
      <w:tr w:rsidR="003A7106" w:rsidTr="00496CD6">
        <w:trPr>
          <w:trHeight w:val="432"/>
        </w:trPr>
        <w:tc>
          <w:tcPr>
            <w:tcW w:w="2335" w:type="dxa"/>
            <w:shd w:val="clear" w:color="auto" w:fill="D9D9D9" w:themeFill="background1" w:themeFillShade="D9"/>
            <w:vAlign w:val="center"/>
          </w:tcPr>
          <w:p w:rsidR="003A7106" w:rsidRPr="000F1FD9" w:rsidRDefault="00496CD6" w:rsidP="00C121B9">
            <w:r>
              <w:t>Te</w:t>
            </w:r>
            <w:r w:rsidR="003A7106" w:rsidRPr="000F1FD9">
              <w:t>xting</w:t>
            </w:r>
          </w:p>
        </w:tc>
        <w:tc>
          <w:tcPr>
            <w:tcW w:w="2430" w:type="dxa"/>
            <w:vAlign w:val="center"/>
          </w:tcPr>
          <w:p w:rsidR="003A7106" w:rsidRDefault="003A7106" w:rsidP="00C121B9"/>
        </w:tc>
        <w:tc>
          <w:tcPr>
            <w:tcW w:w="4585" w:type="dxa"/>
            <w:vAlign w:val="center"/>
          </w:tcPr>
          <w:p w:rsidR="003A7106" w:rsidRDefault="003A7106" w:rsidP="00C121B9"/>
        </w:tc>
      </w:tr>
      <w:tr w:rsidR="003A7106" w:rsidTr="00496CD6">
        <w:trPr>
          <w:trHeight w:val="432"/>
        </w:trPr>
        <w:tc>
          <w:tcPr>
            <w:tcW w:w="2335" w:type="dxa"/>
            <w:shd w:val="clear" w:color="auto" w:fill="D9D9D9" w:themeFill="background1" w:themeFillShade="D9"/>
            <w:vAlign w:val="center"/>
          </w:tcPr>
          <w:p w:rsidR="003A7106" w:rsidRPr="000F1FD9" w:rsidRDefault="003A7106" w:rsidP="00C121B9">
            <w:r w:rsidRPr="000F1FD9">
              <w:t>Website</w:t>
            </w:r>
          </w:p>
        </w:tc>
        <w:tc>
          <w:tcPr>
            <w:tcW w:w="2430" w:type="dxa"/>
            <w:vAlign w:val="center"/>
          </w:tcPr>
          <w:p w:rsidR="003A7106" w:rsidRDefault="003A7106" w:rsidP="00C121B9"/>
        </w:tc>
        <w:tc>
          <w:tcPr>
            <w:tcW w:w="4585" w:type="dxa"/>
            <w:vAlign w:val="center"/>
          </w:tcPr>
          <w:p w:rsidR="003A7106" w:rsidRDefault="003A7106" w:rsidP="00C121B9"/>
        </w:tc>
      </w:tr>
      <w:tr w:rsidR="003A7106" w:rsidTr="00496CD6">
        <w:trPr>
          <w:trHeight w:val="432"/>
        </w:trPr>
        <w:tc>
          <w:tcPr>
            <w:tcW w:w="2335" w:type="dxa"/>
            <w:shd w:val="clear" w:color="auto" w:fill="D9D9D9" w:themeFill="background1" w:themeFillShade="D9"/>
            <w:vAlign w:val="center"/>
          </w:tcPr>
          <w:p w:rsidR="003A7106" w:rsidRPr="00496CD6" w:rsidRDefault="00496CD6" w:rsidP="00C121B9">
            <w:r w:rsidRPr="00496CD6">
              <w:t>Social Media</w:t>
            </w:r>
          </w:p>
        </w:tc>
        <w:tc>
          <w:tcPr>
            <w:tcW w:w="2430" w:type="dxa"/>
            <w:vAlign w:val="center"/>
          </w:tcPr>
          <w:p w:rsidR="003A7106" w:rsidRDefault="003A7106" w:rsidP="00C121B9"/>
        </w:tc>
        <w:tc>
          <w:tcPr>
            <w:tcW w:w="4585" w:type="dxa"/>
            <w:vAlign w:val="center"/>
          </w:tcPr>
          <w:p w:rsidR="003A7106" w:rsidRDefault="003A7106" w:rsidP="00C121B9"/>
        </w:tc>
      </w:tr>
    </w:tbl>
    <w:p w:rsidR="003A7106" w:rsidRDefault="003A7106" w:rsidP="003A7106"/>
    <w:p w:rsidR="003A7106" w:rsidRDefault="003A7106" w:rsidP="003A7106">
      <w:r w:rsidRPr="008B1162">
        <w:rPr>
          <w:b/>
        </w:rPr>
        <w:t>Procedures for activating a mass notification of parents</w:t>
      </w:r>
      <w:r>
        <w:t>:</w:t>
      </w:r>
    </w:p>
    <w:tbl>
      <w:tblPr>
        <w:tblStyle w:val="TableGrid"/>
        <w:tblW w:w="0" w:type="auto"/>
        <w:tblLook w:val="04A0" w:firstRow="1" w:lastRow="0" w:firstColumn="1" w:lastColumn="0" w:noHBand="0" w:noVBand="1"/>
      </w:tblPr>
      <w:tblGrid>
        <w:gridCol w:w="9350"/>
      </w:tblGrid>
      <w:tr w:rsidR="003A7106" w:rsidTr="00C121B9">
        <w:trPr>
          <w:trHeight w:val="1440"/>
        </w:trPr>
        <w:tc>
          <w:tcPr>
            <w:tcW w:w="9350" w:type="dxa"/>
          </w:tcPr>
          <w:p w:rsidR="008B1162" w:rsidRDefault="008B1162" w:rsidP="00C121B9"/>
          <w:p w:rsidR="008B1162" w:rsidRDefault="008B1162" w:rsidP="00C121B9"/>
          <w:p w:rsidR="003A7106" w:rsidRDefault="003A7106" w:rsidP="00C121B9"/>
          <w:p w:rsidR="003A7106" w:rsidRDefault="003A7106" w:rsidP="00C121B9"/>
          <w:p w:rsidR="00496CD6" w:rsidRDefault="00496CD6" w:rsidP="00C121B9"/>
          <w:p w:rsidR="00496CD6" w:rsidRDefault="00496CD6" w:rsidP="00C121B9"/>
          <w:p w:rsidR="00496CD6" w:rsidRDefault="00496CD6" w:rsidP="00C121B9"/>
        </w:tc>
      </w:tr>
    </w:tbl>
    <w:p w:rsidR="003A7106" w:rsidRDefault="003A7106" w:rsidP="003A7106">
      <w:pPr>
        <w:rPr>
          <w:b/>
        </w:rPr>
      </w:pPr>
    </w:p>
    <w:p w:rsidR="00926660" w:rsidRDefault="00926660" w:rsidP="00926660">
      <w:r>
        <w:tab/>
      </w:r>
    </w:p>
    <w:p w:rsidR="003A7106" w:rsidRDefault="003A7106">
      <w:pPr>
        <w:rPr>
          <w:i/>
        </w:rPr>
      </w:pPr>
      <w:r>
        <w:rPr>
          <w:i/>
        </w:rPr>
        <w:br w:type="page"/>
      </w:r>
    </w:p>
    <w:p w:rsidR="00926660" w:rsidRDefault="00926660" w:rsidP="00926660">
      <w:r w:rsidRPr="003A7106">
        <w:rPr>
          <w:b/>
        </w:rPr>
        <w:lastRenderedPageBreak/>
        <w:t>School contact information</w:t>
      </w:r>
    </w:p>
    <w:p w:rsidR="001A1F14" w:rsidRDefault="001A1F14" w:rsidP="00926660"/>
    <w:tbl>
      <w:tblPr>
        <w:tblStyle w:val="TableGrid"/>
        <w:tblW w:w="10170" w:type="dxa"/>
        <w:tblInd w:w="-455" w:type="dxa"/>
        <w:tblLook w:val="04A0" w:firstRow="1" w:lastRow="0" w:firstColumn="1" w:lastColumn="0" w:noHBand="0" w:noVBand="1"/>
      </w:tblPr>
      <w:tblGrid>
        <w:gridCol w:w="2610"/>
        <w:gridCol w:w="1980"/>
        <w:gridCol w:w="2184"/>
        <w:gridCol w:w="3396"/>
      </w:tblGrid>
      <w:tr w:rsidR="00496CD6" w:rsidTr="00496CD6">
        <w:tc>
          <w:tcPr>
            <w:tcW w:w="2610" w:type="dxa"/>
            <w:shd w:val="clear" w:color="auto" w:fill="D9D9D9" w:themeFill="background1" w:themeFillShade="D9"/>
          </w:tcPr>
          <w:p w:rsidR="00496CD6" w:rsidRPr="001A1F14" w:rsidRDefault="00496CD6" w:rsidP="00926660">
            <w:pPr>
              <w:rPr>
                <w:b/>
              </w:rPr>
            </w:pPr>
            <w:r w:rsidRPr="001A1F14">
              <w:rPr>
                <w:b/>
              </w:rPr>
              <w:t xml:space="preserve">Staff </w:t>
            </w:r>
            <w:r>
              <w:rPr>
                <w:b/>
              </w:rPr>
              <w:t xml:space="preserve">Member </w:t>
            </w:r>
            <w:r w:rsidRPr="001A1F14">
              <w:rPr>
                <w:b/>
              </w:rPr>
              <w:t>Name</w:t>
            </w:r>
          </w:p>
        </w:tc>
        <w:tc>
          <w:tcPr>
            <w:tcW w:w="1980" w:type="dxa"/>
            <w:shd w:val="clear" w:color="auto" w:fill="D9D9D9" w:themeFill="background1" w:themeFillShade="D9"/>
          </w:tcPr>
          <w:p w:rsidR="00496CD6" w:rsidRPr="001A1F14" w:rsidRDefault="00496CD6" w:rsidP="00926660">
            <w:pPr>
              <w:rPr>
                <w:b/>
              </w:rPr>
            </w:pPr>
            <w:r w:rsidRPr="001A1F14">
              <w:rPr>
                <w:b/>
              </w:rPr>
              <w:t>Phone Number</w:t>
            </w:r>
          </w:p>
        </w:tc>
        <w:tc>
          <w:tcPr>
            <w:tcW w:w="2184" w:type="dxa"/>
            <w:shd w:val="clear" w:color="auto" w:fill="D9D9D9" w:themeFill="background1" w:themeFillShade="D9"/>
          </w:tcPr>
          <w:p w:rsidR="00496CD6" w:rsidRPr="001A1F14" w:rsidRDefault="00496CD6" w:rsidP="00496CD6">
            <w:pPr>
              <w:jc w:val="center"/>
              <w:rPr>
                <w:b/>
              </w:rPr>
            </w:pPr>
            <w:r>
              <w:rPr>
                <w:b/>
              </w:rPr>
              <w:t>Emergency Contact</w:t>
            </w:r>
          </w:p>
        </w:tc>
        <w:tc>
          <w:tcPr>
            <w:tcW w:w="3396" w:type="dxa"/>
            <w:shd w:val="clear" w:color="auto" w:fill="D9D9D9" w:themeFill="background1" w:themeFillShade="D9"/>
          </w:tcPr>
          <w:p w:rsidR="00496CD6" w:rsidRPr="001A1F14" w:rsidRDefault="00496CD6" w:rsidP="001A1F14">
            <w:pPr>
              <w:rPr>
                <w:b/>
              </w:rPr>
            </w:pPr>
            <w:r w:rsidRPr="001A1F14">
              <w:rPr>
                <w:b/>
              </w:rPr>
              <w:t>Emergency-related skills</w:t>
            </w:r>
          </w:p>
          <w:p w:rsidR="00496CD6" w:rsidRPr="001A1F14" w:rsidRDefault="00496CD6" w:rsidP="001A1F14">
            <w:pPr>
              <w:rPr>
                <w:sz w:val="20"/>
                <w:szCs w:val="20"/>
              </w:rPr>
            </w:pPr>
            <w:r w:rsidRPr="001A1F14">
              <w:rPr>
                <w:sz w:val="20"/>
                <w:szCs w:val="20"/>
              </w:rPr>
              <w:t>(first aid, firefighting, search and rescue, counseling, or negotiation)</w:t>
            </w: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r w:rsidR="00496CD6" w:rsidTr="00496CD6">
        <w:trPr>
          <w:trHeight w:val="432"/>
        </w:trPr>
        <w:tc>
          <w:tcPr>
            <w:tcW w:w="2610" w:type="dxa"/>
            <w:shd w:val="clear" w:color="auto" w:fill="auto"/>
            <w:vAlign w:val="center"/>
          </w:tcPr>
          <w:p w:rsidR="00496CD6" w:rsidRPr="001A1F14" w:rsidRDefault="00496CD6" w:rsidP="001A1F14">
            <w:pPr>
              <w:rPr>
                <w:b/>
              </w:rPr>
            </w:pPr>
          </w:p>
        </w:tc>
        <w:tc>
          <w:tcPr>
            <w:tcW w:w="1980" w:type="dxa"/>
            <w:shd w:val="clear" w:color="auto" w:fill="auto"/>
            <w:vAlign w:val="center"/>
          </w:tcPr>
          <w:p w:rsidR="00496CD6" w:rsidRPr="001A1F14" w:rsidRDefault="00496CD6" w:rsidP="001A1F14">
            <w:pPr>
              <w:rPr>
                <w:b/>
              </w:rPr>
            </w:pPr>
          </w:p>
        </w:tc>
        <w:tc>
          <w:tcPr>
            <w:tcW w:w="2184" w:type="dxa"/>
          </w:tcPr>
          <w:p w:rsidR="00496CD6" w:rsidRPr="001A1F14" w:rsidRDefault="00496CD6" w:rsidP="001A1F14">
            <w:pPr>
              <w:rPr>
                <w:b/>
              </w:rPr>
            </w:pPr>
          </w:p>
        </w:tc>
        <w:tc>
          <w:tcPr>
            <w:tcW w:w="3396" w:type="dxa"/>
            <w:shd w:val="clear" w:color="auto" w:fill="auto"/>
            <w:vAlign w:val="center"/>
          </w:tcPr>
          <w:p w:rsidR="00496CD6" w:rsidRPr="001A1F14" w:rsidRDefault="00496CD6" w:rsidP="001A1F14">
            <w:pPr>
              <w:rPr>
                <w:b/>
              </w:rPr>
            </w:pPr>
          </w:p>
        </w:tc>
      </w:tr>
    </w:tbl>
    <w:p w:rsidR="001A1F14" w:rsidRPr="001A1F14" w:rsidRDefault="001A1F14" w:rsidP="00926660"/>
    <w:p w:rsidR="00926660" w:rsidRDefault="00926660" w:rsidP="00926660"/>
    <w:p w:rsidR="003A7106" w:rsidRDefault="003A7106">
      <w:pPr>
        <w:rPr>
          <w:b/>
        </w:rPr>
      </w:pPr>
      <w:r>
        <w:rPr>
          <w:b/>
        </w:rPr>
        <w:br w:type="page"/>
      </w:r>
    </w:p>
    <w:p w:rsidR="00926660" w:rsidRDefault="003A7106">
      <w:pPr>
        <w:rPr>
          <w:b/>
        </w:rPr>
      </w:pPr>
      <w:r>
        <w:rPr>
          <w:b/>
        </w:rPr>
        <w:lastRenderedPageBreak/>
        <w:t>D</w:t>
      </w:r>
      <w:r w:rsidR="00926660">
        <w:rPr>
          <w:b/>
        </w:rPr>
        <w:t>. Student and Staff Accountability</w:t>
      </w:r>
    </w:p>
    <w:p w:rsidR="00926660" w:rsidRDefault="00926660">
      <w:pPr>
        <w:rPr>
          <w:b/>
        </w:rPr>
      </w:pPr>
    </w:p>
    <w:p w:rsidR="00926660" w:rsidRDefault="00926660" w:rsidP="0054092D">
      <w:pPr>
        <w:jc w:val="both"/>
      </w:pPr>
      <w:r>
        <w:t>These steps will be followed during a lockdown, lockout, shelter</w:t>
      </w:r>
      <w:r w:rsidR="00E51E1E">
        <w:t xml:space="preserve"> or evac</w:t>
      </w:r>
      <w:r w:rsidR="001A1F14">
        <w:t>u</w:t>
      </w:r>
      <w:r w:rsidR="00E51E1E">
        <w:t>ation</w:t>
      </w:r>
      <w:r>
        <w:t xml:space="preserve"> or whenever directed by the School Incident Commander.</w:t>
      </w:r>
    </w:p>
    <w:p w:rsidR="00926660" w:rsidRDefault="00926660" w:rsidP="00926660"/>
    <w:p w:rsidR="00926660" w:rsidRDefault="00926660" w:rsidP="0054092D">
      <w:pPr>
        <w:pStyle w:val="ListParagraph"/>
        <w:numPr>
          <w:ilvl w:val="1"/>
          <w:numId w:val="16"/>
        </w:numPr>
        <w:ind w:left="360" w:hanging="360"/>
        <w:jc w:val="both"/>
      </w:pPr>
      <w:r>
        <w:t>Teachers who are with students when an emergency begins, stay with them until it is resolved.</w:t>
      </w:r>
    </w:p>
    <w:p w:rsidR="00926660" w:rsidRDefault="00926660" w:rsidP="0054092D">
      <w:pPr>
        <w:pStyle w:val="ListParagraph"/>
        <w:numPr>
          <w:ilvl w:val="1"/>
          <w:numId w:val="16"/>
        </w:numPr>
        <w:ind w:left="360" w:hanging="360"/>
        <w:jc w:val="both"/>
      </w:pPr>
      <w:r>
        <w:t>Take attendance at the start of the emergency and every time you and your students move to a new location.</w:t>
      </w:r>
    </w:p>
    <w:p w:rsidR="00926660" w:rsidRDefault="00926660" w:rsidP="0054092D">
      <w:pPr>
        <w:pStyle w:val="ListParagraph"/>
        <w:numPr>
          <w:ilvl w:val="1"/>
          <w:numId w:val="16"/>
        </w:numPr>
        <w:ind w:left="360" w:hanging="360"/>
        <w:jc w:val="both"/>
      </w:pPr>
      <w:r>
        <w:t>Provide your accountability report to the Accountability Manager initially and whenever there has been major movement or changes.</w:t>
      </w:r>
    </w:p>
    <w:p w:rsidR="00926660" w:rsidRDefault="00926660" w:rsidP="0054092D">
      <w:pPr>
        <w:pStyle w:val="ListParagraph"/>
        <w:numPr>
          <w:ilvl w:val="1"/>
          <w:numId w:val="16"/>
        </w:numPr>
        <w:ind w:left="360" w:hanging="360"/>
        <w:jc w:val="both"/>
      </w:pPr>
      <w:r>
        <w:t>Report missing, extra, and injured students to the Accountability Manager, who will compile them, ascertain whether anyone is missing, and notify the School Incident Commander.</w:t>
      </w:r>
    </w:p>
    <w:p w:rsidR="00E51E1E" w:rsidRDefault="00E51E1E">
      <w:pPr>
        <w:rPr>
          <w:b/>
        </w:rPr>
      </w:pPr>
    </w:p>
    <w:p w:rsidR="00503145" w:rsidRDefault="00503145">
      <w:pPr>
        <w:rPr>
          <w:b/>
        </w:rPr>
      </w:pPr>
    </w:p>
    <w:p w:rsidR="00E51E1E" w:rsidRDefault="003A7106">
      <w:pPr>
        <w:rPr>
          <w:b/>
        </w:rPr>
      </w:pPr>
      <w:r>
        <w:rPr>
          <w:b/>
        </w:rPr>
        <w:t>E</w:t>
      </w:r>
      <w:r w:rsidR="00E51E1E">
        <w:rPr>
          <w:b/>
        </w:rPr>
        <w:t>. First Aid</w:t>
      </w:r>
    </w:p>
    <w:p w:rsidR="00E51E1E" w:rsidRDefault="00E51E1E"/>
    <w:p w:rsidR="00E51E1E" w:rsidRDefault="00E51E1E" w:rsidP="00E51E1E">
      <w:pPr>
        <w:jc w:val="both"/>
      </w:pPr>
      <w:r>
        <w:t>All staff, students and visitors are authorized and encouraged to perform basic first aid</w:t>
      </w:r>
      <w:r w:rsidR="0054092D">
        <w:t xml:space="preserve"> and stop-the-bleed</w:t>
      </w:r>
      <w:r>
        <w:t xml:space="preserve"> techniques to those who have been injured on the school premises or bus.</w:t>
      </w:r>
      <w:r w:rsidR="0054092D">
        <w:t xml:space="preserve">  First Aid responders should scan the area for hazards and look for medical alert tags.  Practice proper </w:t>
      </w:r>
      <w:proofErr w:type="spellStart"/>
      <w:r w:rsidR="0054092D">
        <w:t>bloodborne</w:t>
      </w:r>
      <w:proofErr w:type="spellEnd"/>
      <w:r w:rsidR="0054092D">
        <w:t xml:space="preserve"> pathogen exposure control. Use disposable gloves if available.  Wash hands after providing care.</w:t>
      </w:r>
    </w:p>
    <w:p w:rsidR="00E51E1E" w:rsidRDefault="00E51E1E" w:rsidP="00E51E1E">
      <w:pPr>
        <w:jc w:val="both"/>
      </w:pPr>
    </w:p>
    <w:p w:rsidR="00E51E1E" w:rsidRDefault="00E51E1E" w:rsidP="00E51E1E">
      <w:pPr>
        <w:jc w:val="both"/>
      </w:pPr>
      <w:r>
        <w:t>The School Nurse shall be contacted immediately for all medical incidents, major or minor.</w:t>
      </w:r>
    </w:p>
    <w:p w:rsidR="00E51E1E" w:rsidRDefault="00E51E1E" w:rsidP="00E51E1E">
      <w:pPr>
        <w:jc w:val="both"/>
      </w:pPr>
    </w:p>
    <w:p w:rsidR="00E51E1E" w:rsidRDefault="00E51E1E" w:rsidP="00E51E1E">
      <w:pPr>
        <w:jc w:val="both"/>
      </w:pPr>
      <w:r>
        <w:t>Emergency services (911) shall be contacted for all medical emergencies.</w:t>
      </w:r>
      <w:r w:rsidR="0054092D">
        <w:t xml:space="preserve"> Then contact the main office. (Do this simultaneously if people are available).</w:t>
      </w:r>
    </w:p>
    <w:p w:rsidR="00E51E1E" w:rsidRDefault="00E51E1E" w:rsidP="00E51E1E">
      <w:pPr>
        <w:jc w:val="both"/>
      </w:pPr>
    </w:p>
    <w:p w:rsidR="00E51E1E" w:rsidRDefault="00E51E1E">
      <w:r>
        <w:br w:type="page"/>
      </w:r>
    </w:p>
    <w:p w:rsidR="002B643C" w:rsidRPr="00D46CFF" w:rsidRDefault="003A7106" w:rsidP="002B643C">
      <w:pPr>
        <w:rPr>
          <w:b/>
        </w:rPr>
      </w:pPr>
      <w:r>
        <w:rPr>
          <w:b/>
        </w:rPr>
        <w:lastRenderedPageBreak/>
        <w:t>F</w:t>
      </w:r>
      <w:r w:rsidR="005A524F" w:rsidRPr="005A524F">
        <w:rPr>
          <w:b/>
        </w:rPr>
        <w:t xml:space="preserve">. </w:t>
      </w:r>
      <w:r w:rsidR="002B643C" w:rsidRPr="005A524F">
        <w:rPr>
          <w:b/>
        </w:rPr>
        <w:t>P</w:t>
      </w:r>
      <w:r w:rsidR="002B643C" w:rsidRPr="00D46CFF">
        <w:rPr>
          <w:b/>
        </w:rPr>
        <w:t>ublic information</w:t>
      </w:r>
    </w:p>
    <w:p w:rsidR="00D46CFF" w:rsidRDefault="00D46CFF" w:rsidP="002B643C"/>
    <w:p w:rsidR="002B643C" w:rsidRDefault="002B643C" w:rsidP="00D46CFF">
      <w:pPr>
        <w:jc w:val="both"/>
      </w:pPr>
      <w:r>
        <w:t>When speaking with members of the media or the public, do not speculate, guess, cast blame, make promises you’re not sure you can keep, say “no comment,” comment “off the record,” try to predict the future, or lose your temper.</w:t>
      </w:r>
    </w:p>
    <w:p w:rsidR="00D46CFF" w:rsidRDefault="00D46CFF" w:rsidP="00D46CFF">
      <w:pPr>
        <w:jc w:val="both"/>
      </w:pPr>
    </w:p>
    <w:p w:rsidR="002B643C" w:rsidRDefault="002B643C" w:rsidP="00D46CFF">
      <w:pPr>
        <w:jc w:val="both"/>
      </w:pPr>
      <w:r>
        <w:t xml:space="preserve">You don’t have to be superhuman or please everyone. Just be accurate, and as helpful as you can be within reasonable limits. Don’t be afraid to say “I don’t know, but I’ll get back to you.” </w:t>
      </w:r>
    </w:p>
    <w:p w:rsidR="00D46CFF" w:rsidRDefault="00D46CFF" w:rsidP="002B643C"/>
    <w:p w:rsidR="002B643C" w:rsidRDefault="002B643C" w:rsidP="002B643C">
      <w:r>
        <w:t>Public information is handled at the ___ school ___ district level.</w:t>
      </w:r>
    </w:p>
    <w:p w:rsidR="00D46CFF" w:rsidRDefault="00D46CFF" w:rsidP="002B643C"/>
    <w:p w:rsidR="002B643C" w:rsidRDefault="002B643C" w:rsidP="002B643C">
      <w:r>
        <w:t>The person designated to speak with the media on behalf o</w:t>
      </w:r>
      <w:r w:rsidR="00D46CFF">
        <w:t>f the school is _____</w:t>
      </w:r>
      <w:r>
        <w:t>_____.</w:t>
      </w:r>
    </w:p>
    <w:p w:rsidR="00D46CFF" w:rsidRDefault="00D46CFF" w:rsidP="002B643C"/>
    <w:p w:rsidR="002B643C" w:rsidRDefault="002B643C" w:rsidP="002B643C">
      <w:r>
        <w:t>Backup/alternate: ______________________________.</w:t>
      </w:r>
    </w:p>
    <w:p w:rsidR="00D46CFF" w:rsidRDefault="00D46CFF" w:rsidP="002B643C"/>
    <w:p w:rsidR="002B643C" w:rsidRDefault="002B643C" w:rsidP="002B643C">
      <w:r>
        <w:t>All others are encouraged to refer media questions to this spokesperson.</w:t>
      </w:r>
    </w:p>
    <w:p w:rsidR="002B643C" w:rsidRDefault="002B643C" w:rsidP="002B643C"/>
    <w:p w:rsidR="002B643C" w:rsidRDefault="002B643C" w:rsidP="002B643C">
      <w:r>
        <w:t xml:space="preserve">The work area for the school’s public information staff will be ____________________. </w:t>
      </w:r>
    </w:p>
    <w:p w:rsidR="002B643C" w:rsidRDefault="002B643C" w:rsidP="002B643C"/>
    <w:p w:rsidR="002B643C" w:rsidRDefault="002B643C" w:rsidP="002B643C">
      <w:r>
        <w:t xml:space="preserve">The media staging area will be </w:t>
      </w:r>
      <w:r w:rsidR="00D46CFF">
        <w:t>______________________________.</w:t>
      </w:r>
    </w:p>
    <w:p w:rsidR="002B643C" w:rsidRDefault="002B643C" w:rsidP="002B643C"/>
    <w:p w:rsidR="002B643C" w:rsidRDefault="002B643C" w:rsidP="00D46CFF">
      <w:pPr>
        <w:jc w:val="both"/>
      </w:pPr>
      <w:r>
        <w:t>The media can help the school get crucial information out to families and the community. If we treat media representatives with courtesy and generosity, we are more likely to be able to set limits when we need to.</w:t>
      </w:r>
    </w:p>
    <w:p w:rsidR="002B643C" w:rsidRDefault="002B643C" w:rsidP="00D46CFF">
      <w:pPr>
        <w:jc w:val="both"/>
      </w:pPr>
    </w:p>
    <w:p w:rsidR="00D46CFF" w:rsidRDefault="002B643C" w:rsidP="00D46CFF">
      <w:pPr>
        <w:jc w:val="both"/>
      </w:pPr>
      <w:r>
        <w:t xml:space="preserve">Media contact information is listed in the “Emergency information” section of this plan. </w:t>
      </w:r>
    </w:p>
    <w:p w:rsidR="00D46CFF" w:rsidRDefault="00D46CFF" w:rsidP="00D46CFF">
      <w:pPr>
        <w:jc w:val="both"/>
      </w:pPr>
    </w:p>
    <w:p w:rsidR="002B643C" w:rsidRDefault="002B643C" w:rsidP="00D46CFF">
      <w:pPr>
        <w:jc w:val="both"/>
      </w:pPr>
      <w:r>
        <w:t>When working with the media:</w:t>
      </w:r>
    </w:p>
    <w:p w:rsidR="00D46CFF" w:rsidRDefault="00D46CFF" w:rsidP="00D46CFF">
      <w:pPr>
        <w:jc w:val="both"/>
      </w:pPr>
    </w:p>
    <w:p w:rsidR="002B643C" w:rsidRDefault="002B643C" w:rsidP="00CD24B1">
      <w:pPr>
        <w:pStyle w:val="ListParagraph"/>
        <w:numPr>
          <w:ilvl w:val="0"/>
          <w:numId w:val="15"/>
        </w:numPr>
        <w:jc w:val="both"/>
      </w:pPr>
      <w:r>
        <w:t>Issue a simple, factual statement as soon as possible after the incident.</w:t>
      </w:r>
    </w:p>
    <w:p w:rsidR="002B643C" w:rsidRDefault="002B643C" w:rsidP="00CD24B1">
      <w:pPr>
        <w:pStyle w:val="ListParagraph"/>
        <w:numPr>
          <w:ilvl w:val="0"/>
          <w:numId w:val="15"/>
        </w:numPr>
        <w:jc w:val="both"/>
      </w:pPr>
      <w:r>
        <w:t>Designate an area for media representatives to gather that is convenient for them but not too close to the active response or to the families’ waiting area.</w:t>
      </w:r>
    </w:p>
    <w:p w:rsidR="002B643C" w:rsidRDefault="002B643C" w:rsidP="00CD24B1">
      <w:pPr>
        <w:pStyle w:val="ListParagraph"/>
        <w:numPr>
          <w:ilvl w:val="0"/>
          <w:numId w:val="15"/>
        </w:numPr>
        <w:jc w:val="both"/>
      </w:pPr>
      <w:r>
        <w:t xml:space="preserve">Provide a space for the </w:t>
      </w:r>
      <w:r w:rsidR="001D259B">
        <w:t>dis</w:t>
      </w:r>
      <w:r w:rsidR="005A5DED">
        <w:t>t</w:t>
      </w:r>
      <w:r w:rsidR="001D259B">
        <w:t>rict</w:t>
      </w:r>
      <w:r>
        <w:t>’s public information staff to work, with phone and Internet connection and enough room to accommodate PIOs from other agencies if necessary.</w:t>
      </w:r>
    </w:p>
    <w:p w:rsidR="002B643C" w:rsidRDefault="002B643C" w:rsidP="00CD24B1">
      <w:pPr>
        <w:pStyle w:val="ListParagraph"/>
        <w:numPr>
          <w:ilvl w:val="0"/>
          <w:numId w:val="15"/>
        </w:numPr>
        <w:jc w:val="both"/>
      </w:pPr>
      <w:r>
        <w:t>For interviews, choose a site that protects student and staff privacy and is free of distressing background sights and sounds.</w:t>
      </w:r>
    </w:p>
    <w:p w:rsidR="002B643C" w:rsidRDefault="002B643C" w:rsidP="00CD24B1">
      <w:pPr>
        <w:pStyle w:val="ListParagraph"/>
        <w:numPr>
          <w:ilvl w:val="0"/>
          <w:numId w:val="15"/>
        </w:numPr>
        <w:jc w:val="both"/>
      </w:pPr>
      <w:r>
        <w:t>Look for ways that media representatives can get meaningful photographs and video footage without compromising privacy or hindering emergency responders. If necessary, consider “pool” coverage, where one still photographer and one video photographer are given access and share their work with colleagues.</w:t>
      </w:r>
    </w:p>
    <w:p w:rsidR="002B643C" w:rsidRDefault="002B643C" w:rsidP="00CD24B1">
      <w:pPr>
        <w:pStyle w:val="ListParagraph"/>
        <w:numPr>
          <w:ilvl w:val="0"/>
          <w:numId w:val="15"/>
        </w:numPr>
        <w:jc w:val="both"/>
      </w:pPr>
      <w:r>
        <w:t>Keep a record of actions taken, including copies of any documents produced.</w:t>
      </w:r>
    </w:p>
    <w:p w:rsidR="002B643C" w:rsidRDefault="002B643C" w:rsidP="00CD24B1">
      <w:pPr>
        <w:pStyle w:val="ListParagraph"/>
        <w:numPr>
          <w:ilvl w:val="0"/>
          <w:numId w:val="15"/>
        </w:numPr>
        <w:jc w:val="both"/>
      </w:pPr>
      <w:r>
        <w:t>Further guidelines for working with the media are included in the “Forms, templates, and job aids” section.</w:t>
      </w:r>
    </w:p>
    <w:p w:rsidR="002B643C" w:rsidRDefault="002B643C" w:rsidP="00CD24B1">
      <w:pPr>
        <w:pStyle w:val="ListParagraph"/>
        <w:numPr>
          <w:ilvl w:val="0"/>
          <w:numId w:val="15"/>
        </w:numPr>
        <w:jc w:val="both"/>
      </w:pPr>
      <w:r>
        <w:t>If there is an evacuation, media announcements should include the request that parents bring identification when they come to pick up their children.</w:t>
      </w:r>
    </w:p>
    <w:p w:rsidR="001D259B" w:rsidRDefault="001D259B" w:rsidP="002B643C"/>
    <w:p w:rsidR="00E51E1E" w:rsidRDefault="00C121B9">
      <w:pPr>
        <w:rPr>
          <w:b/>
        </w:rPr>
      </w:pPr>
      <w:r>
        <w:rPr>
          <w:b/>
        </w:rPr>
        <w:lastRenderedPageBreak/>
        <w:t>G. Relocation</w:t>
      </w:r>
    </w:p>
    <w:p w:rsidR="00E51E1E" w:rsidRPr="00E51E1E" w:rsidRDefault="00E51E1E"/>
    <w:p w:rsidR="00E51E1E" w:rsidRDefault="00E51E1E" w:rsidP="00E51E1E">
      <w:pPr>
        <w:jc w:val="both"/>
      </w:pPr>
      <w:r>
        <w:t>1. The School Incident Commander shall immediately notify the Superintendent’s Office to request emergency transportation of students and staff to the offsite relocation site.  If contact cannot be made with the Superintendent’s Office, attempt to reach the Transportation Director, directly.</w:t>
      </w:r>
    </w:p>
    <w:p w:rsidR="00E51E1E" w:rsidRDefault="00E51E1E" w:rsidP="00E51E1E">
      <w:pPr>
        <w:jc w:val="both"/>
      </w:pPr>
    </w:p>
    <w:p w:rsidR="00E51E1E" w:rsidRDefault="00E51E1E" w:rsidP="00E51E1E">
      <w:pPr>
        <w:jc w:val="both"/>
      </w:pPr>
      <w:r>
        <w:t xml:space="preserve">2. Transportation will not be needed to evacuate to the On-Site Relocation Site; however, buses </w:t>
      </w:r>
      <w:r w:rsidR="00503145">
        <w:t>will</w:t>
      </w:r>
      <w:r>
        <w:t xml:space="preserve"> be requested </w:t>
      </w:r>
      <w:r w:rsidR="00F37CD2">
        <w:t xml:space="preserve">to provide overflow capability and in case an evacuation to the offsite location becomes necessary. </w:t>
      </w:r>
    </w:p>
    <w:p w:rsidR="00E51E1E" w:rsidRDefault="00E51E1E" w:rsidP="00E51E1E"/>
    <w:tbl>
      <w:tblPr>
        <w:tblStyle w:val="TableGrid"/>
        <w:tblW w:w="9625" w:type="dxa"/>
        <w:tblLook w:val="04A0" w:firstRow="1" w:lastRow="0" w:firstColumn="1" w:lastColumn="0" w:noHBand="0" w:noVBand="1"/>
      </w:tblPr>
      <w:tblGrid>
        <w:gridCol w:w="3505"/>
        <w:gridCol w:w="6120"/>
      </w:tblGrid>
      <w:tr w:rsidR="00E51E1E" w:rsidTr="00A364ED">
        <w:trPr>
          <w:trHeight w:val="576"/>
        </w:trPr>
        <w:tc>
          <w:tcPr>
            <w:tcW w:w="3505" w:type="dxa"/>
            <w:vAlign w:val="center"/>
          </w:tcPr>
          <w:p w:rsidR="00E51E1E" w:rsidRDefault="00E51E1E" w:rsidP="00A364ED">
            <w:r>
              <w:t>The On-Site Relocation Site is</w:t>
            </w:r>
          </w:p>
        </w:tc>
        <w:tc>
          <w:tcPr>
            <w:tcW w:w="6120" w:type="dxa"/>
            <w:vAlign w:val="center"/>
          </w:tcPr>
          <w:p w:rsidR="00E51E1E" w:rsidRDefault="00E51E1E" w:rsidP="00A364ED"/>
        </w:tc>
      </w:tr>
      <w:tr w:rsidR="00E51E1E" w:rsidTr="00A364ED">
        <w:trPr>
          <w:trHeight w:val="576"/>
        </w:trPr>
        <w:tc>
          <w:tcPr>
            <w:tcW w:w="3505" w:type="dxa"/>
            <w:vAlign w:val="center"/>
          </w:tcPr>
          <w:p w:rsidR="00E51E1E" w:rsidRDefault="00E51E1E" w:rsidP="00A364ED">
            <w:r>
              <w:t>The Off-Site Relocation Site is</w:t>
            </w:r>
          </w:p>
        </w:tc>
        <w:tc>
          <w:tcPr>
            <w:tcW w:w="6120" w:type="dxa"/>
            <w:vAlign w:val="center"/>
          </w:tcPr>
          <w:p w:rsidR="00E51E1E" w:rsidRDefault="00E51E1E" w:rsidP="00A364ED"/>
        </w:tc>
      </w:tr>
      <w:tr w:rsidR="00496CD6" w:rsidTr="00A364ED">
        <w:trPr>
          <w:trHeight w:val="576"/>
        </w:trPr>
        <w:tc>
          <w:tcPr>
            <w:tcW w:w="3505" w:type="dxa"/>
            <w:vAlign w:val="center"/>
          </w:tcPr>
          <w:p w:rsidR="00496CD6" w:rsidRDefault="00496CD6" w:rsidP="00A364ED">
            <w:r>
              <w:t>Alternate Off-Site Relocation</w:t>
            </w:r>
          </w:p>
        </w:tc>
        <w:tc>
          <w:tcPr>
            <w:tcW w:w="6120" w:type="dxa"/>
            <w:vAlign w:val="center"/>
          </w:tcPr>
          <w:p w:rsidR="00496CD6" w:rsidRDefault="00496CD6" w:rsidP="00A364ED"/>
        </w:tc>
      </w:tr>
    </w:tbl>
    <w:p w:rsidR="00E51E1E" w:rsidRDefault="00E51E1E" w:rsidP="00E51E1E"/>
    <w:p w:rsidR="005A524F" w:rsidRDefault="00F37CD2" w:rsidP="00E51E1E">
      <w:pPr>
        <w:jc w:val="both"/>
      </w:pPr>
      <w:r>
        <w:t>3. If buses are not available or drivers cannot be contacted, contact the nearest school district and request mutual aid bus transportation.</w:t>
      </w:r>
    </w:p>
    <w:p w:rsidR="00C121B9" w:rsidRDefault="00C121B9" w:rsidP="00E51E1E">
      <w:pPr>
        <w:jc w:val="both"/>
      </w:pPr>
    </w:p>
    <w:p w:rsidR="00C121B9" w:rsidRDefault="00C121B9" w:rsidP="00E51E1E">
      <w:pPr>
        <w:jc w:val="both"/>
      </w:pPr>
      <w:r>
        <w:t>4. The Relocation Site may end up being the Reunification Site also, but this will be dependent on the situation.  Once all the students have been accounted for, the students may be relocated to a Reunification Site, if the Relocation Site is not appropriate, due to safety issues or inadequate parking spaces.</w:t>
      </w:r>
    </w:p>
    <w:p w:rsidR="00C121B9" w:rsidRDefault="00C121B9" w:rsidP="00E51E1E">
      <w:pPr>
        <w:jc w:val="both"/>
      </w:pPr>
    </w:p>
    <w:p w:rsidR="00C121B9" w:rsidRDefault="00C121B9" w:rsidP="00E51E1E">
      <w:pPr>
        <w:jc w:val="both"/>
      </w:pPr>
      <w:r>
        <w:t>5. Radio or phone communications will be maintained at all times between the school buses, School Incident Commander, District EOC and Reunification Site Manager.</w:t>
      </w:r>
    </w:p>
    <w:p w:rsidR="00496CD6" w:rsidRDefault="00496CD6" w:rsidP="00E51E1E">
      <w:pPr>
        <w:jc w:val="both"/>
      </w:pPr>
    </w:p>
    <w:p w:rsidR="00496CD6" w:rsidRDefault="00496CD6" w:rsidP="00E51E1E">
      <w:pPr>
        <w:jc w:val="both"/>
      </w:pPr>
      <w:r>
        <w:t>6. Inform 911 of the location of the Relocation Site.</w:t>
      </w:r>
    </w:p>
    <w:p w:rsidR="00C121B9" w:rsidRDefault="00C121B9" w:rsidP="00E51E1E">
      <w:pPr>
        <w:jc w:val="both"/>
      </w:pPr>
    </w:p>
    <w:p w:rsidR="00C121B9" w:rsidRDefault="00496CD6" w:rsidP="00E51E1E">
      <w:pPr>
        <w:jc w:val="both"/>
      </w:pPr>
      <w:r>
        <w:t>7</w:t>
      </w:r>
      <w:r w:rsidR="00C121B9">
        <w:t>. The Reunification Site Manager is responsible for setting up the Reunification Site; hopefully before the affected school staff and students arrive.  The Reunification Site Manager will work closely with the School Accountability Leader when they arrive at the Reunification Site.</w:t>
      </w:r>
    </w:p>
    <w:p w:rsidR="00F37CD2" w:rsidRDefault="00F37CD2" w:rsidP="00E51E1E">
      <w:pPr>
        <w:jc w:val="both"/>
      </w:pPr>
    </w:p>
    <w:p w:rsidR="00C121B9" w:rsidRDefault="00C121B9">
      <w:pPr>
        <w:rPr>
          <w:b/>
        </w:rPr>
      </w:pPr>
      <w:r>
        <w:rPr>
          <w:b/>
        </w:rPr>
        <w:br w:type="page"/>
      </w:r>
    </w:p>
    <w:p w:rsidR="00F37CD2" w:rsidRPr="00F37CD2" w:rsidRDefault="00F37CD2" w:rsidP="00F37CD2">
      <w:pPr>
        <w:rPr>
          <w:b/>
        </w:rPr>
      </w:pPr>
      <w:r w:rsidRPr="00F37CD2">
        <w:rPr>
          <w:b/>
        </w:rPr>
        <w:lastRenderedPageBreak/>
        <w:t>H. Reunification</w:t>
      </w:r>
    </w:p>
    <w:p w:rsidR="00F37CD2" w:rsidRDefault="00F37CD2" w:rsidP="00F37CD2"/>
    <w:p w:rsidR="00503145" w:rsidRDefault="00503145" w:rsidP="00C121B9">
      <w:pPr>
        <w:jc w:val="both"/>
      </w:pPr>
      <w:r>
        <w:t>1. The District Reunification Site Manager with assistants will be selected by the</w:t>
      </w:r>
      <w:r w:rsidR="004310C8">
        <w:t xml:space="preserve"> District EOC Emergency Manager and will report </w:t>
      </w:r>
      <w:r>
        <w:t>to the chosen Reunification Site.</w:t>
      </w:r>
      <w:r w:rsidR="004310C8">
        <w:t xml:space="preserve"> The Reunification Site Manager will oversee all operation at the Relocation Site and will be in contact with the District EOC.</w:t>
      </w:r>
    </w:p>
    <w:p w:rsidR="00503145" w:rsidRDefault="00503145" w:rsidP="00F37CD2"/>
    <w:tbl>
      <w:tblPr>
        <w:tblStyle w:val="TableGrid"/>
        <w:tblW w:w="9625" w:type="dxa"/>
        <w:tblLook w:val="04A0" w:firstRow="1" w:lastRow="0" w:firstColumn="1" w:lastColumn="0" w:noHBand="0" w:noVBand="1"/>
      </w:tblPr>
      <w:tblGrid>
        <w:gridCol w:w="3505"/>
        <w:gridCol w:w="6120"/>
      </w:tblGrid>
      <w:tr w:rsidR="00F37CD2" w:rsidTr="00A364ED">
        <w:trPr>
          <w:trHeight w:val="576"/>
        </w:trPr>
        <w:tc>
          <w:tcPr>
            <w:tcW w:w="3505" w:type="dxa"/>
            <w:vAlign w:val="center"/>
          </w:tcPr>
          <w:p w:rsidR="00F37CD2" w:rsidRDefault="00F37CD2" w:rsidP="00C121B9">
            <w:r>
              <w:t xml:space="preserve">The </w:t>
            </w:r>
            <w:r w:rsidR="00C121B9">
              <w:t>Reunification</w:t>
            </w:r>
            <w:r>
              <w:t xml:space="preserve"> Site is</w:t>
            </w:r>
          </w:p>
        </w:tc>
        <w:tc>
          <w:tcPr>
            <w:tcW w:w="6120" w:type="dxa"/>
            <w:vAlign w:val="center"/>
          </w:tcPr>
          <w:p w:rsidR="00F37CD2" w:rsidRDefault="00F37CD2" w:rsidP="00A364ED"/>
        </w:tc>
      </w:tr>
    </w:tbl>
    <w:p w:rsidR="00F37CD2" w:rsidRDefault="00F37CD2" w:rsidP="00F37CD2"/>
    <w:p w:rsidR="00CD1882" w:rsidRPr="00CD1882" w:rsidRDefault="00CD1882" w:rsidP="007411FD">
      <w:pPr>
        <w:jc w:val="both"/>
      </w:pPr>
      <w:r w:rsidRPr="00CD1882">
        <w:t>2. The Reunification Site Manager</w:t>
      </w:r>
      <w:r>
        <w:t xml:space="preserve"> </w:t>
      </w:r>
      <w:r w:rsidR="007411FD">
        <w:t>will</w:t>
      </w:r>
      <w:r>
        <w:t xml:space="preserve"> have the following supplies to establish the Reunification Site.</w:t>
      </w:r>
    </w:p>
    <w:p w:rsidR="00CD1882" w:rsidRDefault="00CD1882" w:rsidP="00CD18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411FD" w:rsidTr="007411FD">
        <w:tc>
          <w:tcPr>
            <w:tcW w:w="3116" w:type="dxa"/>
          </w:tcPr>
          <w:p w:rsidR="007411FD" w:rsidRDefault="007411FD" w:rsidP="007411FD">
            <w:r>
              <w:t>position vests</w:t>
            </w:r>
          </w:p>
        </w:tc>
        <w:tc>
          <w:tcPr>
            <w:tcW w:w="3117" w:type="dxa"/>
          </w:tcPr>
          <w:p w:rsidR="007411FD" w:rsidRDefault="007411FD" w:rsidP="00CD1882">
            <w:r>
              <w:t>student release forms</w:t>
            </w:r>
          </w:p>
        </w:tc>
        <w:tc>
          <w:tcPr>
            <w:tcW w:w="3117" w:type="dxa"/>
          </w:tcPr>
          <w:p w:rsidR="007411FD" w:rsidRDefault="007411FD" w:rsidP="00CD1882">
            <w:r>
              <w:t>megaphone</w:t>
            </w:r>
          </w:p>
        </w:tc>
      </w:tr>
      <w:tr w:rsidR="007411FD" w:rsidTr="007411FD">
        <w:tc>
          <w:tcPr>
            <w:tcW w:w="3116" w:type="dxa"/>
          </w:tcPr>
          <w:p w:rsidR="007411FD" w:rsidRDefault="007411FD" w:rsidP="00CD1882">
            <w:r>
              <w:t>signage</w:t>
            </w:r>
          </w:p>
        </w:tc>
        <w:tc>
          <w:tcPr>
            <w:tcW w:w="3117" w:type="dxa"/>
          </w:tcPr>
          <w:p w:rsidR="007411FD" w:rsidRDefault="007411FD" w:rsidP="00CD1882">
            <w:r>
              <w:t>clipboards</w:t>
            </w:r>
          </w:p>
        </w:tc>
        <w:tc>
          <w:tcPr>
            <w:tcW w:w="3117" w:type="dxa"/>
          </w:tcPr>
          <w:p w:rsidR="007411FD" w:rsidRDefault="007411FD" w:rsidP="00CD1882">
            <w:r>
              <w:t>laptop computer</w:t>
            </w:r>
          </w:p>
        </w:tc>
      </w:tr>
      <w:tr w:rsidR="007411FD" w:rsidTr="007411FD">
        <w:tc>
          <w:tcPr>
            <w:tcW w:w="3116" w:type="dxa"/>
          </w:tcPr>
          <w:p w:rsidR="007411FD" w:rsidRDefault="007411FD" w:rsidP="00CD1882">
            <w:r>
              <w:t>2-way radio</w:t>
            </w:r>
          </w:p>
        </w:tc>
        <w:tc>
          <w:tcPr>
            <w:tcW w:w="3117" w:type="dxa"/>
          </w:tcPr>
          <w:p w:rsidR="007411FD" w:rsidRDefault="007411FD" w:rsidP="00CD1882">
            <w:r>
              <w:t>pens</w:t>
            </w:r>
          </w:p>
        </w:tc>
        <w:tc>
          <w:tcPr>
            <w:tcW w:w="3117" w:type="dxa"/>
          </w:tcPr>
          <w:p w:rsidR="007411FD" w:rsidRDefault="007411FD" w:rsidP="00CD1882">
            <w:r>
              <w:t>copies of floor plans</w:t>
            </w:r>
          </w:p>
        </w:tc>
      </w:tr>
      <w:tr w:rsidR="007411FD" w:rsidTr="007411FD">
        <w:tc>
          <w:tcPr>
            <w:tcW w:w="3116" w:type="dxa"/>
          </w:tcPr>
          <w:p w:rsidR="007411FD" w:rsidRDefault="007411FD" w:rsidP="00CD1882">
            <w:r>
              <w:t>cell phone</w:t>
            </w:r>
          </w:p>
        </w:tc>
        <w:tc>
          <w:tcPr>
            <w:tcW w:w="3117" w:type="dxa"/>
          </w:tcPr>
          <w:p w:rsidR="007411FD" w:rsidRDefault="007411FD" w:rsidP="007411FD">
            <w:r>
              <w:t>masking tape</w:t>
            </w:r>
          </w:p>
        </w:tc>
        <w:tc>
          <w:tcPr>
            <w:tcW w:w="3117" w:type="dxa"/>
          </w:tcPr>
          <w:p w:rsidR="007411FD" w:rsidRDefault="007411FD" w:rsidP="00CD1882"/>
        </w:tc>
      </w:tr>
    </w:tbl>
    <w:p w:rsidR="007411FD" w:rsidRPr="00CD1882" w:rsidRDefault="007411FD" w:rsidP="00CD1882"/>
    <w:p w:rsidR="00F37CD2" w:rsidRDefault="007411FD" w:rsidP="004310C8">
      <w:pPr>
        <w:jc w:val="both"/>
      </w:pPr>
      <w:r>
        <w:t>3</w:t>
      </w:r>
      <w:r w:rsidR="00E268BC">
        <w:t xml:space="preserve">. </w:t>
      </w:r>
      <w:r w:rsidR="00F37CD2">
        <w:t xml:space="preserve">The </w:t>
      </w:r>
      <w:r w:rsidR="004310C8">
        <w:t xml:space="preserve">School </w:t>
      </w:r>
      <w:r w:rsidR="00F37CD2">
        <w:t>Accountability Manager is responsible for bringing the</w:t>
      </w:r>
      <w:r w:rsidR="00C121B9">
        <w:t xml:space="preserve"> cards t</w:t>
      </w:r>
      <w:r w:rsidR="00F37CD2">
        <w:t>o the Re</w:t>
      </w:r>
      <w:r w:rsidR="00C121B9">
        <w:t>unification</w:t>
      </w:r>
      <w:r w:rsidR="00F37CD2">
        <w:t xml:space="preserve"> Site.</w:t>
      </w:r>
      <w:r w:rsidR="004310C8">
        <w:t xml:space="preserve">  This Manager will establish a Student Check-in Table and Student Assembly Area.</w:t>
      </w:r>
    </w:p>
    <w:p w:rsidR="004310C8" w:rsidRDefault="004310C8" w:rsidP="004310C8">
      <w:pPr>
        <w:jc w:val="both"/>
      </w:pPr>
    </w:p>
    <w:p w:rsidR="00F37CD2" w:rsidRDefault="007411FD" w:rsidP="004310C8">
      <w:pPr>
        <w:jc w:val="both"/>
      </w:pPr>
      <w:r>
        <w:t>4</w:t>
      </w:r>
      <w:r w:rsidR="004310C8">
        <w:t>. T</w:t>
      </w:r>
      <w:r w:rsidR="00F37CD2">
        <w:t xml:space="preserve">he classroom teachers will stay with their students in </w:t>
      </w:r>
      <w:r w:rsidR="004310C8">
        <w:t>the</w:t>
      </w:r>
      <w:r w:rsidR="00F37CD2">
        <w:t xml:space="preserve"> secure </w:t>
      </w:r>
      <w:r w:rsidR="004310C8">
        <w:t>Student Assembly A</w:t>
      </w:r>
      <w:r w:rsidR="00F37CD2">
        <w:t>rea at the Re</w:t>
      </w:r>
      <w:r w:rsidR="00C121B9">
        <w:t>unification</w:t>
      </w:r>
      <w:r w:rsidR="004310C8">
        <w:t xml:space="preserve"> Site.</w:t>
      </w:r>
    </w:p>
    <w:p w:rsidR="004310C8" w:rsidRDefault="004310C8" w:rsidP="004310C8">
      <w:pPr>
        <w:jc w:val="both"/>
      </w:pPr>
    </w:p>
    <w:p w:rsidR="004310C8" w:rsidRDefault="007411FD" w:rsidP="004310C8">
      <w:pPr>
        <w:jc w:val="both"/>
      </w:pPr>
      <w:r>
        <w:t>5</w:t>
      </w:r>
      <w:r w:rsidR="004310C8">
        <w:t>. The Reunification Site Manager will utilize available school staff (Ed techs, bus drivers, admin staff, etc.) and assign the following positions:</w:t>
      </w:r>
    </w:p>
    <w:p w:rsidR="004310C8" w:rsidRDefault="004310C8" w:rsidP="004310C8">
      <w:pPr>
        <w:jc w:val="both"/>
      </w:pPr>
    </w:p>
    <w:p w:rsidR="004310C8" w:rsidRDefault="004310C8" w:rsidP="004310C8">
      <w:pPr>
        <w:pStyle w:val="ListParagraph"/>
        <w:numPr>
          <w:ilvl w:val="0"/>
          <w:numId w:val="32"/>
        </w:numPr>
        <w:jc w:val="both"/>
      </w:pPr>
      <w:r>
        <w:t>Parent Check-In Clerks</w:t>
      </w:r>
    </w:p>
    <w:p w:rsidR="004310C8" w:rsidRDefault="004310C8" w:rsidP="004310C8">
      <w:pPr>
        <w:pStyle w:val="ListParagraph"/>
        <w:numPr>
          <w:ilvl w:val="0"/>
          <w:numId w:val="32"/>
        </w:numPr>
        <w:jc w:val="both"/>
      </w:pPr>
      <w:r>
        <w:t>Student Release Form or Reunification Form Greeter</w:t>
      </w:r>
    </w:p>
    <w:p w:rsidR="004310C8" w:rsidRDefault="004310C8" w:rsidP="004310C8">
      <w:pPr>
        <w:pStyle w:val="ListParagraph"/>
        <w:numPr>
          <w:ilvl w:val="0"/>
          <w:numId w:val="32"/>
        </w:numPr>
        <w:jc w:val="both"/>
      </w:pPr>
      <w:r>
        <w:t>Parent Reunification Area Clerk</w:t>
      </w:r>
    </w:p>
    <w:p w:rsidR="00F37CD2" w:rsidRDefault="00F37CD2" w:rsidP="00940194">
      <w:pPr>
        <w:ind w:left="360"/>
        <w:jc w:val="both"/>
      </w:pPr>
    </w:p>
    <w:p w:rsidR="00CD1882" w:rsidRDefault="007411FD" w:rsidP="00CD1882">
      <w:pPr>
        <w:jc w:val="both"/>
      </w:pPr>
      <w:r>
        <w:t>6</w:t>
      </w:r>
      <w:r w:rsidR="00CD1882">
        <w:t xml:space="preserve">. The School Accountability Manager will notify the Reunification Site Manager if there is/are a missing student(s).  This will be relayed to the District EOC, Law Enforcement and the Parent Check-In Clerks. </w:t>
      </w:r>
    </w:p>
    <w:p w:rsidR="00CD1882" w:rsidRDefault="00CD1882" w:rsidP="00CD1882">
      <w:pPr>
        <w:pStyle w:val="ListParagraph"/>
        <w:ind w:left="360"/>
        <w:jc w:val="both"/>
      </w:pPr>
    </w:p>
    <w:p w:rsidR="00CD1882" w:rsidRDefault="007411FD" w:rsidP="00CD1882">
      <w:pPr>
        <w:jc w:val="both"/>
      </w:pPr>
      <w:r>
        <w:t>7</w:t>
      </w:r>
      <w:r w:rsidR="00CD1882">
        <w:t>. Parents will fill out the Student Release Form or Reunification Form and present a picture ID.</w:t>
      </w:r>
    </w:p>
    <w:p w:rsidR="00CD1882" w:rsidRDefault="00CD1882" w:rsidP="00CD1882">
      <w:pPr>
        <w:pStyle w:val="ListParagraph"/>
        <w:ind w:left="360"/>
        <w:jc w:val="both"/>
      </w:pPr>
    </w:p>
    <w:p w:rsidR="00CD1882" w:rsidRDefault="007411FD" w:rsidP="00CD1882">
      <w:pPr>
        <w:jc w:val="both"/>
      </w:pPr>
      <w:r>
        <w:t>8</w:t>
      </w:r>
      <w:r w:rsidR="00CD1882">
        <w:t>. The name on the form will be matched to the ID card and to the authorized names on the emergency care card. If the names match, send the Parent to the Parent Reunification Area. If the names don’t match, the student will not be released under any circumstances unless personally authorized by the Reunification Site Manager, in consultation with the District EOC.</w:t>
      </w:r>
    </w:p>
    <w:p w:rsidR="00CD1882" w:rsidRDefault="00CD1882" w:rsidP="00CD1882">
      <w:pPr>
        <w:jc w:val="both"/>
      </w:pPr>
    </w:p>
    <w:p w:rsidR="00F37CD2" w:rsidRDefault="007411FD" w:rsidP="00CD1882">
      <w:pPr>
        <w:jc w:val="both"/>
      </w:pPr>
      <w:r>
        <w:t>9</w:t>
      </w:r>
      <w:r w:rsidR="00CD1882">
        <w:t xml:space="preserve">. </w:t>
      </w:r>
      <w:r w:rsidR="00F37CD2">
        <w:t xml:space="preserve">The </w:t>
      </w:r>
      <w:r w:rsidR="004310C8">
        <w:t xml:space="preserve">Student Assembly Area will be </w:t>
      </w:r>
      <w:r w:rsidR="00CD1882">
        <w:t xml:space="preserve">well </w:t>
      </w:r>
      <w:r w:rsidR="004310C8">
        <w:t xml:space="preserve">separated from </w:t>
      </w:r>
      <w:r w:rsidR="00CD1882">
        <w:t>the Parent C</w:t>
      </w:r>
      <w:r w:rsidR="00E268BC">
        <w:t>heck</w:t>
      </w:r>
      <w:r w:rsidR="00CD1882">
        <w:t>-I</w:t>
      </w:r>
      <w:r w:rsidR="00E268BC">
        <w:t>n</w:t>
      </w:r>
      <w:r w:rsidR="00CD1882">
        <w:t xml:space="preserve"> Area</w:t>
      </w:r>
      <w:r w:rsidR="00F37CD2">
        <w:t>.</w:t>
      </w:r>
    </w:p>
    <w:p w:rsidR="00F37CD2" w:rsidRDefault="00F37CD2" w:rsidP="00940194">
      <w:pPr>
        <w:pStyle w:val="ListParagraph"/>
        <w:ind w:left="360"/>
      </w:pPr>
    </w:p>
    <w:p w:rsidR="00F37CD2" w:rsidRDefault="007411FD" w:rsidP="00CD1882">
      <w:pPr>
        <w:jc w:val="both"/>
      </w:pPr>
      <w:r>
        <w:lastRenderedPageBreak/>
        <w:t>10</w:t>
      </w:r>
      <w:r w:rsidR="00CD1882">
        <w:t xml:space="preserve">. </w:t>
      </w:r>
      <w:r w:rsidR="00F37CD2">
        <w:t xml:space="preserve">The </w:t>
      </w:r>
      <w:r w:rsidR="00CD1882">
        <w:t>Parent Reunification Area Clerk</w:t>
      </w:r>
      <w:r w:rsidR="00F37CD2">
        <w:t xml:space="preserve"> will serve as a runner between the </w:t>
      </w:r>
      <w:r w:rsidR="00CD1882">
        <w:t>S</w:t>
      </w:r>
      <w:r w:rsidR="00F37CD2">
        <w:t xml:space="preserve">tudent </w:t>
      </w:r>
      <w:r w:rsidR="00CD1882">
        <w:t>Assembly Area</w:t>
      </w:r>
      <w:r w:rsidR="00F37CD2">
        <w:t xml:space="preserve"> and the </w:t>
      </w:r>
      <w:r w:rsidR="00CD1882">
        <w:t>P</w:t>
      </w:r>
      <w:r w:rsidR="00F37CD2">
        <w:t xml:space="preserve">arent </w:t>
      </w:r>
      <w:r w:rsidR="00CD1882">
        <w:t>Reunification A</w:t>
      </w:r>
      <w:r w:rsidR="00F37CD2">
        <w:t xml:space="preserve">rea. </w:t>
      </w:r>
    </w:p>
    <w:p w:rsidR="00F37CD2" w:rsidRDefault="00F37CD2" w:rsidP="00940194">
      <w:pPr>
        <w:pStyle w:val="ListParagraph"/>
        <w:ind w:left="360"/>
      </w:pPr>
    </w:p>
    <w:p w:rsidR="00F37CD2" w:rsidRDefault="00CD1882" w:rsidP="007411FD">
      <w:pPr>
        <w:jc w:val="both"/>
      </w:pPr>
      <w:r>
        <w:t>1</w:t>
      </w:r>
      <w:r w:rsidR="007411FD">
        <w:t>1</w:t>
      </w:r>
      <w:r>
        <w:t xml:space="preserve">. </w:t>
      </w:r>
      <w:r w:rsidR="00F37CD2">
        <w:t xml:space="preserve">The </w:t>
      </w:r>
      <w:r>
        <w:t>Parent Reunification Area Clerk</w:t>
      </w:r>
      <w:r w:rsidR="00F37CD2">
        <w:t xml:space="preserve"> will escort the students from the </w:t>
      </w:r>
      <w:r>
        <w:t>S</w:t>
      </w:r>
      <w:r w:rsidR="00F37CD2">
        <w:t xml:space="preserve">tudent </w:t>
      </w:r>
      <w:r>
        <w:t>Assembly</w:t>
      </w:r>
      <w:r w:rsidR="00F37CD2">
        <w:t xml:space="preserve"> </w:t>
      </w:r>
      <w:r>
        <w:t>A</w:t>
      </w:r>
      <w:r w:rsidR="00F37CD2">
        <w:t xml:space="preserve">rea to the </w:t>
      </w:r>
      <w:r>
        <w:t>P</w:t>
      </w:r>
      <w:r w:rsidR="00F37CD2">
        <w:t xml:space="preserve">arent </w:t>
      </w:r>
      <w:r>
        <w:t>R</w:t>
      </w:r>
      <w:r w:rsidR="00F37CD2">
        <w:t xml:space="preserve">eunification </w:t>
      </w:r>
      <w:r>
        <w:t>A</w:t>
      </w:r>
      <w:r w:rsidR="00F37CD2">
        <w:t xml:space="preserve">rea. </w:t>
      </w:r>
    </w:p>
    <w:p w:rsidR="00F37CD2" w:rsidRDefault="00F37CD2" w:rsidP="00940194">
      <w:pPr>
        <w:pStyle w:val="ListParagraph"/>
        <w:ind w:left="360"/>
      </w:pPr>
    </w:p>
    <w:p w:rsidR="00F37CD2" w:rsidRDefault="007411FD" w:rsidP="00CD1882">
      <w:pPr>
        <w:jc w:val="both"/>
      </w:pPr>
      <w:r>
        <w:t>12</w:t>
      </w:r>
      <w:r w:rsidR="00CD1882">
        <w:t xml:space="preserve">. </w:t>
      </w:r>
      <w:r w:rsidR="00F37CD2">
        <w:t xml:space="preserve">Students not picked up by parents or guardians will be transported by bus and dropped off at their designated bus stop only after parents have been notified about the arrangement. </w:t>
      </w:r>
    </w:p>
    <w:p w:rsidR="00940194" w:rsidRDefault="00940194" w:rsidP="00C121B9">
      <w:pPr>
        <w:rPr>
          <w:b/>
        </w:rPr>
      </w:pPr>
    </w:p>
    <w:p w:rsidR="00940194" w:rsidRPr="00940194" w:rsidRDefault="00940194" w:rsidP="00C121B9"/>
    <w:p w:rsidR="00F37CD2" w:rsidRDefault="00940194" w:rsidP="00C121B9">
      <w:pPr>
        <w:rPr>
          <w:b/>
        </w:rPr>
      </w:pPr>
      <w:r>
        <w:rPr>
          <w:b/>
          <w:noProof/>
        </w:rPr>
        <w:lastRenderedPageBreak/>
        <w:drawing>
          <wp:anchor distT="0" distB="0" distL="114300" distR="114300" simplePos="0" relativeHeight="251666432" behindDoc="0" locked="0" layoutInCell="1" allowOverlap="1">
            <wp:simplePos x="0" y="0"/>
            <wp:positionH relativeFrom="column">
              <wp:posOffset>-514350</wp:posOffset>
            </wp:positionH>
            <wp:positionV relativeFrom="page">
              <wp:posOffset>114300</wp:posOffset>
            </wp:positionV>
            <wp:extent cx="6962775" cy="9010015"/>
            <wp:effectExtent l="0" t="0" r="9525"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 Layou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2775" cy="9010015"/>
                    </a:xfrm>
                    <a:prstGeom prst="rect">
                      <a:avLst/>
                    </a:prstGeom>
                  </pic:spPr>
                </pic:pic>
              </a:graphicData>
            </a:graphic>
            <wp14:sizeRelH relativeFrom="margin">
              <wp14:pctWidth>0</wp14:pctWidth>
            </wp14:sizeRelH>
            <wp14:sizeRelV relativeFrom="margin">
              <wp14:pctHeight>0</wp14:pctHeight>
            </wp14:sizeRelV>
          </wp:anchor>
        </w:drawing>
      </w:r>
      <w:r w:rsidRPr="00940194">
        <w:rPr>
          <w:b/>
        </w:rPr>
        <w:t xml:space="preserve"> </w:t>
      </w:r>
      <w:r w:rsidR="00F37CD2">
        <w:rPr>
          <w:b/>
        </w:rPr>
        <w:br w:type="page"/>
      </w:r>
    </w:p>
    <w:p w:rsidR="00E268BC" w:rsidRDefault="00E268BC">
      <w:pPr>
        <w:rPr>
          <w:b/>
        </w:rPr>
      </w:pPr>
      <w:r>
        <w:rPr>
          <w:b/>
        </w:rPr>
        <w:lastRenderedPageBreak/>
        <w:t>I. Facility Management</w:t>
      </w:r>
    </w:p>
    <w:p w:rsidR="00E268BC" w:rsidRDefault="00E268BC">
      <w:pPr>
        <w:rPr>
          <w:b/>
        </w:rPr>
      </w:pPr>
    </w:p>
    <w:p w:rsidR="00E268BC" w:rsidRPr="007411FD" w:rsidRDefault="007411FD" w:rsidP="00E268BC">
      <w:r>
        <w:rPr>
          <w:b/>
        </w:rPr>
        <w:t xml:space="preserve">1. School overview: </w:t>
      </w:r>
      <w:r>
        <w:t>This school serves grades ______ through ________.</w:t>
      </w:r>
    </w:p>
    <w:p w:rsidR="007411FD" w:rsidRPr="007411FD" w:rsidRDefault="007411FD" w:rsidP="00E268BC"/>
    <w:tbl>
      <w:tblPr>
        <w:tblStyle w:val="TableGrid"/>
        <w:tblW w:w="0" w:type="auto"/>
        <w:tblInd w:w="445" w:type="dxa"/>
        <w:tblLook w:val="04A0" w:firstRow="1" w:lastRow="0" w:firstColumn="1" w:lastColumn="0" w:noHBand="0" w:noVBand="1"/>
      </w:tblPr>
      <w:tblGrid>
        <w:gridCol w:w="4860"/>
        <w:gridCol w:w="2970"/>
      </w:tblGrid>
      <w:tr w:rsidR="007411FD" w:rsidTr="00914CF0">
        <w:trPr>
          <w:trHeight w:val="432"/>
        </w:trPr>
        <w:tc>
          <w:tcPr>
            <w:tcW w:w="4860" w:type="dxa"/>
            <w:vAlign w:val="center"/>
          </w:tcPr>
          <w:p w:rsidR="007411FD" w:rsidRPr="00914CF0" w:rsidRDefault="00914CF0" w:rsidP="00914CF0">
            <w:pPr>
              <w:jc w:val="center"/>
              <w:rPr>
                <w:b/>
              </w:rPr>
            </w:pPr>
            <w:r>
              <w:rPr>
                <w:b/>
              </w:rPr>
              <w:t>G</w:t>
            </w:r>
            <w:r w:rsidR="007411FD" w:rsidRPr="00914CF0">
              <w:rPr>
                <w:b/>
              </w:rPr>
              <w:t>rade</w:t>
            </w:r>
          </w:p>
        </w:tc>
        <w:tc>
          <w:tcPr>
            <w:tcW w:w="2970" w:type="dxa"/>
            <w:vAlign w:val="center"/>
          </w:tcPr>
          <w:p w:rsidR="007411FD" w:rsidRPr="00914CF0" w:rsidRDefault="00914CF0" w:rsidP="00914CF0">
            <w:pPr>
              <w:jc w:val="center"/>
              <w:rPr>
                <w:b/>
              </w:rPr>
            </w:pPr>
            <w:r w:rsidRPr="00914CF0">
              <w:rPr>
                <w:b/>
              </w:rPr>
              <w:t># of Students</w:t>
            </w: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7411FD" w:rsidTr="00914CF0">
        <w:trPr>
          <w:trHeight w:val="432"/>
        </w:trPr>
        <w:tc>
          <w:tcPr>
            <w:tcW w:w="4860" w:type="dxa"/>
            <w:vAlign w:val="center"/>
          </w:tcPr>
          <w:p w:rsidR="007411FD" w:rsidRDefault="007411FD" w:rsidP="00914CF0">
            <w:pPr>
              <w:jc w:val="center"/>
            </w:pPr>
          </w:p>
        </w:tc>
        <w:tc>
          <w:tcPr>
            <w:tcW w:w="2970" w:type="dxa"/>
            <w:vAlign w:val="center"/>
          </w:tcPr>
          <w:p w:rsidR="007411FD" w:rsidRDefault="007411FD" w:rsidP="00914CF0">
            <w:pPr>
              <w:jc w:val="center"/>
            </w:pPr>
          </w:p>
        </w:tc>
      </w:tr>
      <w:tr w:rsidR="00914CF0" w:rsidTr="00914CF0">
        <w:trPr>
          <w:trHeight w:val="432"/>
        </w:trPr>
        <w:tc>
          <w:tcPr>
            <w:tcW w:w="4860" w:type="dxa"/>
            <w:vAlign w:val="center"/>
          </w:tcPr>
          <w:p w:rsidR="00914CF0" w:rsidRPr="00914CF0" w:rsidRDefault="00914CF0" w:rsidP="00914CF0">
            <w:pPr>
              <w:jc w:val="right"/>
              <w:rPr>
                <w:b/>
              </w:rPr>
            </w:pPr>
            <w:r w:rsidRPr="00914CF0">
              <w:rPr>
                <w:b/>
              </w:rPr>
              <w:t>Total</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Pr="00914CF0" w:rsidRDefault="00914CF0" w:rsidP="00914CF0">
            <w:pPr>
              <w:rPr>
                <w:b/>
              </w:rPr>
            </w:pPr>
            <w:r>
              <w:rPr>
                <w:b/>
              </w:rPr>
              <w:t># of Teachers</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Default="00914CF0" w:rsidP="00914CF0">
            <w:pPr>
              <w:rPr>
                <w:b/>
              </w:rPr>
            </w:pPr>
            <w:r>
              <w:rPr>
                <w:b/>
              </w:rPr>
              <w:t># of other staff</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Default="00914CF0" w:rsidP="00914CF0">
            <w:pPr>
              <w:rPr>
                <w:b/>
              </w:rPr>
            </w:pPr>
            <w:r>
              <w:rPr>
                <w:b/>
              </w:rPr>
              <w:t># of students with special needs</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Pr="00914CF0" w:rsidRDefault="00914CF0" w:rsidP="00914CF0">
            <w:pPr>
              <w:rPr>
                <w:b/>
              </w:rPr>
            </w:pPr>
            <w:r>
              <w:rPr>
                <w:b/>
              </w:rPr>
              <w:t xml:space="preserve">Special </w:t>
            </w:r>
            <w:r w:rsidRPr="00914CF0">
              <w:rPr>
                <w:b/>
              </w:rPr>
              <w:t>needs information is kept</w:t>
            </w:r>
            <w:r>
              <w:rPr>
                <w:b/>
              </w:rPr>
              <w:t xml:space="preserve"> here</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Pr="00914CF0" w:rsidRDefault="00914CF0" w:rsidP="00914CF0">
            <w:pPr>
              <w:rPr>
                <w:b/>
              </w:rPr>
            </w:pPr>
            <w:r w:rsidRPr="00914CF0">
              <w:rPr>
                <w:b/>
              </w:rPr>
              <w:t>Hazardous materials locations</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Pr="00914CF0" w:rsidRDefault="00914CF0" w:rsidP="00914CF0">
            <w:pPr>
              <w:rPr>
                <w:b/>
              </w:rPr>
            </w:pPr>
            <w:r>
              <w:rPr>
                <w:b/>
              </w:rPr>
              <w:t>Fire Dept Connections Locations</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Default="00914CF0" w:rsidP="00914CF0">
            <w:pPr>
              <w:rPr>
                <w:b/>
              </w:rPr>
            </w:pPr>
            <w:r>
              <w:rPr>
                <w:b/>
              </w:rPr>
              <w:t>Electrical Shutoff Locations</w:t>
            </w:r>
          </w:p>
        </w:tc>
        <w:tc>
          <w:tcPr>
            <w:tcW w:w="2970" w:type="dxa"/>
            <w:vAlign w:val="center"/>
          </w:tcPr>
          <w:p w:rsidR="00914CF0" w:rsidRDefault="00914CF0" w:rsidP="00914CF0">
            <w:pPr>
              <w:jc w:val="center"/>
            </w:pPr>
          </w:p>
        </w:tc>
      </w:tr>
      <w:tr w:rsidR="00914CF0" w:rsidTr="00914CF0">
        <w:trPr>
          <w:trHeight w:val="432"/>
        </w:trPr>
        <w:tc>
          <w:tcPr>
            <w:tcW w:w="4860" w:type="dxa"/>
            <w:vAlign w:val="center"/>
          </w:tcPr>
          <w:p w:rsidR="00914CF0" w:rsidRDefault="00914CF0" w:rsidP="00914CF0">
            <w:pPr>
              <w:rPr>
                <w:b/>
              </w:rPr>
            </w:pPr>
            <w:r>
              <w:rPr>
                <w:b/>
              </w:rPr>
              <w:t>Water Shutoff Locations</w:t>
            </w:r>
          </w:p>
        </w:tc>
        <w:tc>
          <w:tcPr>
            <w:tcW w:w="2970" w:type="dxa"/>
            <w:vAlign w:val="center"/>
          </w:tcPr>
          <w:p w:rsidR="00914CF0" w:rsidRDefault="00914CF0" w:rsidP="00914CF0">
            <w:pPr>
              <w:jc w:val="center"/>
            </w:pPr>
          </w:p>
        </w:tc>
      </w:tr>
    </w:tbl>
    <w:p w:rsidR="007411FD" w:rsidRDefault="007411FD" w:rsidP="00E268BC"/>
    <w:p w:rsidR="00E268BC" w:rsidRDefault="00E268BC" w:rsidP="00E268BC"/>
    <w:p w:rsidR="00E268BC" w:rsidRPr="00EE4190" w:rsidRDefault="00E268BC" w:rsidP="00E268BC">
      <w:r w:rsidRPr="00E268BC">
        <w:t xml:space="preserve">2. School maps </w:t>
      </w:r>
      <w:r>
        <w:t>(</w:t>
      </w:r>
      <w:r w:rsidRPr="00EE4190">
        <w:rPr>
          <w:i/>
        </w:rPr>
        <w:t>Insert as many maps as you have available</w:t>
      </w:r>
      <w:r>
        <w:t>)</w:t>
      </w:r>
    </w:p>
    <w:p w:rsidR="00E268BC" w:rsidRDefault="00E268BC" w:rsidP="00E268BC"/>
    <w:p w:rsidR="00E268BC" w:rsidRDefault="00E268BC" w:rsidP="00CD24B1">
      <w:pPr>
        <w:pStyle w:val="ListParagraph"/>
        <w:numPr>
          <w:ilvl w:val="0"/>
          <w:numId w:val="27"/>
        </w:numPr>
      </w:pPr>
      <w:r>
        <w:t>Building floor plans</w:t>
      </w:r>
    </w:p>
    <w:p w:rsidR="00E268BC" w:rsidRDefault="00E268BC" w:rsidP="00E268BC"/>
    <w:p w:rsidR="00E268BC" w:rsidRDefault="00E268BC" w:rsidP="00E268BC">
      <w:r>
        <w:t>Note room numbers, exits and entrances (show which way doors open), stairs and elevators, fire alarms, and hazardous materials. Include utility shutoffs (water, electric, sprinkler, ventilation/air conditioning), and fire alarm shutoff.</w:t>
      </w:r>
    </w:p>
    <w:p w:rsidR="00E268BC" w:rsidRDefault="00E268BC" w:rsidP="00E268BC"/>
    <w:p w:rsidR="00E268BC" w:rsidRDefault="00E268BC" w:rsidP="00E268BC">
      <w:pPr>
        <w:pStyle w:val="ListParagraph"/>
        <w:numPr>
          <w:ilvl w:val="0"/>
          <w:numId w:val="27"/>
        </w:numPr>
      </w:pPr>
      <w:r>
        <w:t>Site map</w:t>
      </w:r>
    </w:p>
    <w:p w:rsidR="00E268BC" w:rsidRDefault="00E268BC" w:rsidP="00CD24B1">
      <w:pPr>
        <w:pStyle w:val="ListParagraph"/>
        <w:numPr>
          <w:ilvl w:val="1"/>
          <w:numId w:val="27"/>
        </w:numPr>
      </w:pPr>
      <w:r>
        <w:t>Include fire hydrants and hazardous materials locations.</w:t>
      </w:r>
    </w:p>
    <w:p w:rsidR="00E268BC" w:rsidRDefault="00E268BC" w:rsidP="00CD24B1">
      <w:pPr>
        <w:pStyle w:val="ListParagraph"/>
        <w:numPr>
          <w:ilvl w:val="1"/>
          <w:numId w:val="27"/>
        </w:numPr>
      </w:pPr>
      <w:r>
        <w:t>Note evacuation routes and bus staging area.</w:t>
      </w:r>
    </w:p>
    <w:p w:rsidR="0004576B" w:rsidRDefault="00E268BC" w:rsidP="0004576B">
      <w:pPr>
        <w:pStyle w:val="ListParagraph"/>
        <w:numPr>
          <w:ilvl w:val="1"/>
          <w:numId w:val="27"/>
        </w:numPr>
      </w:pPr>
      <w:r>
        <w:t>Note tentative locations for command post, medical triage and treatment area, public information office, staging areas for first responders, media, and parents, and where to set roadblocks for traffic control.</w:t>
      </w:r>
    </w:p>
    <w:p w:rsidR="00E268BC" w:rsidRDefault="0004576B" w:rsidP="0004576B">
      <w:pPr>
        <w:pStyle w:val="ListParagraph"/>
        <w:numPr>
          <w:ilvl w:val="1"/>
          <w:numId w:val="27"/>
        </w:numPr>
      </w:pPr>
      <w:r>
        <w:t>May be an a</w:t>
      </w:r>
      <w:r w:rsidR="00E268BC">
        <w:t xml:space="preserve">erial photo of school and surroundings </w:t>
      </w:r>
    </w:p>
    <w:p w:rsidR="00E268BC" w:rsidRDefault="00E268BC" w:rsidP="00E268BC"/>
    <w:p w:rsidR="00E268BC" w:rsidRDefault="00E35AB2">
      <w:pPr>
        <w:rPr>
          <w:b/>
        </w:rPr>
      </w:pPr>
      <w:r>
        <w:rPr>
          <w:b/>
        </w:rPr>
        <w:lastRenderedPageBreak/>
        <w:t>Building Floor Plan</w:t>
      </w:r>
    </w:p>
    <w:p w:rsidR="00E35AB2" w:rsidRDefault="00E35AB2">
      <w:pPr>
        <w:rPr>
          <w:b/>
        </w:rPr>
      </w:pPr>
      <w:r>
        <w:rPr>
          <w:b/>
          <w:noProof/>
        </w:rPr>
        <w:drawing>
          <wp:anchor distT="0" distB="0" distL="114300" distR="114300" simplePos="0" relativeHeight="251660288" behindDoc="0" locked="0" layoutInCell="1" allowOverlap="1">
            <wp:simplePos x="0" y="0"/>
            <wp:positionH relativeFrom="column">
              <wp:posOffset>-209550</wp:posOffset>
            </wp:positionH>
            <wp:positionV relativeFrom="page">
              <wp:posOffset>1228725</wp:posOffset>
            </wp:positionV>
            <wp:extent cx="6388735" cy="6438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floor-plan-school-hvac-plan.png--diagram-flowchart-example.png"/>
                    <pic:cNvPicPr/>
                  </pic:nvPicPr>
                  <pic:blipFill>
                    <a:blip r:embed="rId13">
                      <a:extLst>
                        <a:ext uri="{28A0092B-C50C-407E-A947-70E740481C1C}">
                          <a14:useLocalDpi xmlns:a14="http://schemas.microsoft.com/office/drawing/2010/main" val="0"/>
                        </a:ext>
                      </a:extLst>
                    </a:blip>
                    <a:stretch>
                      <a:fillRect/>
                    </a:stretch>
                  </pic:blipFill>
                  <pic:spPr>
                    <a:xfrm>
                      <a:off x="0" y="0"/>
                      <a:ext cx="6388735" cy="6438900"/>
                    </a:xfrm>
                    <a:prstGeom prst="rect">
                      <a:avLst/>
                    </a:prstGeom>
                  </pic:spPr>
                </pic:pic>
              </a:graphicData>
            </a:graphic>
          </wp:anchor>
        </w:drawing>
      </w:r>
    </w:p>
    <w:p w:rsidR="00E268BC" w:rsidRDefault="00E268BC">
      <w:pPr>
        <w:rPr>
          <w:b/>
        </w:rPr>
      </w:pPr>
      <w:r>
        <w:rPr>
          <w:b/>
        </w:rPr>
        <w:br w:type="page"/>
      </w:r>
    </w:p>
    <w:p w:rsidR="00E35AB2" w:rsidRDefault="00E35AB2">
      <w:pPr>
        <w:rPr>
          <w:b/>
        </w:rPr>
      </w:pPr>
      <w:r>
        <w:rPr>
          <w:b/>
        </w:rPr>
        <w:lastRenderedPageBreak/>
        <w:t xml:space="preserve">Site </w:t>
      </w:r>
      <w:r w:rsidR="0004576B">
        <w:rPr>
          <w:b/>
        </w:rPr>
        <w:t>Map</w:t>
      </w:r>
    </w:p>
    <w:p w:rsidR="00E35AB2" w:rsidRDefault="0004576B">
      <w:pPr>
        <w:rPr>
          <w:b/>
        </w:rPr>
      </w:pPr>
      <w:r>
        <w:rPr>
          <w:b/>
          <w:noProof/>
        </w:rPr>
        <w:drawing>
          <wp:anchor distT="0" distB="0" distL="114300" distR="114300" simplePos="0" relativeHeight="251661312" behindDoc="0" locked="0" layoutInCell="1" allowOverlap="1">
            <wp:simplePos x="0" y="0"/>
            <wp:positionH relativeFrom="column">
              <wp:posOffset>-181610</wp:posOffset>
            </wp:positionH>
            <wp:positionV relativeFrom="page">
              <wp:posOffset>1123950</wp:posOffset>
            </wp:positionV>
            <wp:extent cx="6457315" cy="56578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e Plan.jpg"/>
                    <pic:cNvPicPr/>
                  </pic:nvPicPr>
                  <pic:blipFill>
                    <a:blip r:embed="rId14">
                      <a:extLst>
                        <a:ext uri="{28A0092B-C50C-407E-A947-70E740481C1C}">
                          <a14:useLocalDpi xmlns:a14="http://schemas.microsoft.com/office/drawing/2010/main" val="0"/>
                        </a:ext>
                      </a:extLst>
                    </a:blip>
                    <a:stretch>
                      <a:fillRect/>
                    </a:stretch>
                  </pic:blipFill>
                  <pic:spPr>
                    <a:xfrm>
                      <a:off x="0" y="0"/>
                      <a:ext cx="6457315" cy="5657850"/>
                    </a:xfrm>
                    <a:prstGeom prst="rect">
                      <a:avLst/>
                    </a:prstGeom>
                  </pic:spPr>
                </pic:pic>
              </a:graphicData>
            </a:graphic>
            <wp14:sizeRelH relativeFrom="margin">
              <wp14:pctWidth>0</wp14:pctWidth>
            </wp14:sizeRelH>
            <wp14:sizeRelV relativeFrom="margin">
              <wp14:pctHeight>0</wp14:pctHeight>
            </wp14:sizeRelV>
          </wp:anchor>
        </w:drawing>
      </w:r>
      <w:r w:rsidR="00E35AB2">
        <w:rPr>
          <w:b/>
        </w:rPr>
        <w:br w:type="page"/>
      </w:r>
    </w:p>
    <w:p w:rsidR="00E268BC" w:rsidRDefault="00E268BC" w:rsidP="00E268BC">
      <w:pPr>
        <w:rPr>
          <w:b/>
        </w:rPr>
      </w:pPr>
      <w:r>
        <w:rPr>
          <w:b/>
        </w:rPr>
        <w:lastRenderedPageBreak/>
        <w:t>J. Resource Management</w:t>
      </w:r>
    </w:p>
    <w:p w:rsidR="00E268BC" w:rsidRDefault="00E268BC" w:rsidP="00E268BC">
      <w:pPr>
        <w:rPr>
          <w:b/>
        </w:rPr>
      </w:pPr>
    </w:p>
    <w:tbl>
      <w:tblPr>
        <w:tblStyle w:val="TableGrid"/>
        <w:tblW w:w="0" w:type="auto"/>
        <w:tblLook w:val="04A0" w:firstRow="1" w:lastRow="0" w:firstColumn="1" w:lastColumn="0" w:noHBand="0" w:noVBand="1"/>
      </w:tblPr>
      <w:tblGrid>
        <w:gridCol w:w="3505"/>
        <w:gridCol w:w="5845"/>
      </w:tblGrid>
      <w:tr w:rsidR="00E268BC" w:rsidTr="00315349">
        <w:trPr>
          <w:trHeight w:val="432"/>
        </w:trPr>
        <w:tc>
          <w:tcPr>
            <w:tcW w:w="3505" w:type="dxa"/>
            <w:shd w:val="clear" w:color="auto" w:fill="D9D9D9" w:themeFill="background1" w:themeFillShade="D9"/>
            <w:vAlign w:val="center"/>
          </w:tcPr>
          <w:p w:rsidR="00E268BC" w:rsidRPr="00E268BC" w:rsidRDefault="00E268BC" w:rsidP="00315349">
            <w:pPr>
              <w:rPr>
                <w:b/>
              </w:rPr>
            </w:pPr>
            <w:r w:rsidRPr="00E268BC">
              <w:rPr>
                <w:b/>
              </w:rPr>
              <w:t>Emergency Resources</w:t>
            </w:r>
          </w:p>
        </w:tc>
        <w:tc>
          <w:tcPr>
            <w:tcW w:w="5845" w:type="dxa"/>
            <w:shd w:val="clear" w:color="auto" w:fill="D9D9D9" w:themeFill="background1" w:themeFillShade="D9"/>
            <w:vAlign w:val="center"/>
          </w:tcPr>
          <w:p w:rsidR="00E268BC" w:rsidRPr="00E268BC" w:rsidRDefault="00E268BC" w:rsidP="00315349">
            <w:pPr>
              <w:rPr>
                <w:b/>
              </w:rPr>
            </w:pPr>
            <w:r w:rsidRPr="00E268BC">
              <w:rPr>
                <w:b/>
              </w:rPr>
              <w:t>Where to acquire</w:t>
            </w:r>
          </w:p>
        </w:tc>
      </w:tr>
      <w:tr w:rsidR="00E268BC" w:rsidTr="00315349">
        <w:trPr>
          <w:trHeight w:val="432"/>
        </w:trPr>
        <w:tc>
          <w:tcPr>
            <w:tcW w:w="3505" w:type="dxa"/>
            <w:vAlign w:val="center"/>
          </w:tcPr>
          <w:p w:rsidR="00E268BC" w:rsidRDefault="00315349" w:rsidP="00315349">
            <w:r>
              <w:t>School Buses</w:t>
            </w:r>
          </w:p>
        </w:tc>
        <w:tc>
          <w:tcPr>
            <w:tcW w:w="5845" w:type="dxa"/>
            <w:vAlign w:val="center"/>
          </w:tcPr>
          <w:p w:rsidR="00E268BC" w:rsidRDefault="00E268BC" w:rsidP="00315349"/>
        </w:tc>
      </w:tr>
      <w:tr w:rsidR="00315349" w:rsidTr="00315349">
        <w:trPr>
          <w:trHeight w:val="432"/>
        </w:trPr>
        <w:tc>
          <w:tcPr>
            <w:tcW w:w="3505" w:type="dxa"/>
            <w:vAlign w:val="center"/>
          </w:tcPr>
          <w:p w:rsidR="00315349" w:rsidRDefault="00315349" w:rsidP="00315349">
            <w:r>
              <w:t>School Nurses</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 xml:space="preserve">Mental Health </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Reunification Staff</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Backup Communications</w:t>
            </w:r>
          </w:p>
        </w:tc>
        <w:tc>
          <w:tcPr>
            <w:tcW w:w="5845" w:type="dxa"/>
            <w:vAlign w:val="center"/>
          </w:tcPr>
          <w:p w:rsidR="00315349" w:rsidRDefault="00315349" w:rsidP="00CD24B1">
            <w:pPr>
              <w:pStyle w:val="ListParagraph"/>
              <w:numPr>
                <w:ilvl w:val="0"/>
                <w:numId w:val="30"/>
              </w:numPr>
              <w:ind w:left="252" w:hanging="270"/>
            </w:pPr>
            <w:r>
              <w:t>County Incident Management Team</w:t>
            </w:r>
          </w:p>
          <w:p w:rsidR="00315349" w:rsidRPr="00914CF0" w:rsidRDefault="00315349" w:rsidP="00914CF0">
            <w:pPr>
              <w:pStyle w:val="ListParagraph"/>
              <w:numPr>
                <w:ilvl w:val="0"/>
                <w:numId w:val="30"/>
              </w:numPr>
              <w:ind w:left="252" w:hanging="270"/>
              <w:rPr>
                <w:i/>
              </w:rPr>
            </w:pPr>
            <w:r w:rsidRPr="00315349">
              <w:rPr>
                <w:i/>
              </w:rPr>
              <w:t xml:space="preserve">Radio Vendor </w:t>
            </w:r>
            <w:r>
              <w:rPr>
                <w:i/>
              </w:rPr>
              <w:t>–</w:t>
            </w:r>
            <w:r w:rsidRPr="00315349">
              <w:rPr>
                <w:i/>
              </w:rPr>
              <w:t xml:space="preserve"> list</w:t>
            </w:r>
          </w:p>
        </w:tc>
      </w:tr>
      <w:tr w:rsidR="00315349" w:rsidTr="00315349">
        <w:trPr>
          <w:trHeight w:val="432"/>
        </w:trPr>
        <w:tc>
          <w:tcPr>
            <w:tcW w:w="3505" w:type="dxa"/>
            <w:vAlign w:val="center"/>
          </w:tcPr>
          <w:p w:rsidR="00315349" w:rsidRDefault="00315349" w:rsidP="00315349">
            <w:r>
              <w:t>Alternate Reunification Sites</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HazMat Cleanup Vendor</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First Aid Supplies</w:t>
            </w:r>
          </w:p>
        </w:tc>
        <w:tc>
          <w:tcPr>
            <w:tcW w:w="5845" w:type="dxa"/>
            <w:vAlign w:val="center"/>
          </w:tcPr>
          <w:p w:rsidR="00315349" w:rsidRDefault="00315349" w:rsidP="00315349"/>
        </w:tc>
      </w:tr>
      <w:tr w:rsidR="00315349" w:rsidTr="00315349">
        <w:trPr>
          <w:trHeight w:val="432"/>
        </w:trPr>
        <w:tc>
          <w:tcPr>
            <w:tcW w:w="3505" w:type="dxa"/>
            <w:vAlign w:val="center"/>
          </w:tcPr>
          <w:p w:rsidR="00315349" w:rsidRDefault="00315349" w:rsidP="00315349">
            <w:r>
              <w:t>Backup Power Generation</w:t>
            </w:r>
          </w:p>
        </w:tc>
        <w:tc>
          <w:tcPr>
            <w:tcW w:w="5845" w:type="dxa"/>
            <w:vAlign w:val="center"/>
          </w:tcPr>
          <w:p w:rsidR="00315349" w:rsidRDefault="00315349" w:rsidP="00315349"/>
        </w:tc>
      </w:tr>
      <w:tr w:rsidR="00914CF0" w:rsidTr="00315349">
        <w:trPr>
          <w:trHeight w:val="432"/>
        </w:trPr>
        <w:tc>
          <w:tcPr>
            <w:tcW w:w="3505" w:type="dxa"/>
            <w:vAlign w:val="center"/>
          </w:tcPr>
          <w:p w:rsidR="00914CF0" w:rsidRDefault="00914CF0" w:rsidP="00315349"/>
        </w:tc>
        <w:tc>
          <w:tcPr>
            <w:tcW w:w="5845" w:type="dxa"/>
            <w:vAlign w:val="center"/>
          </w:tcPr>
          <w:p w:rsidR="00914CF0" w:rsidRDefault="00914CF0" w:rsidP="00315349"/>
        </w:tc>
      </w:tr>
      <w:tr w:rsidR="00914CF0" w:rsidTr="00315349">
        <w:trPr>
          <w:trHeight w:val="432"/>
        </w:trPr>
        <w:tc>
          <w:tcPr>
            <w:tcW w:w="3505" w:type="dxa"/>
            <w:vAlign w:val="center"/>
          </w:tcPr>
          <w:p w:rsidR="00914CF0" w:rsidRDefault="00914CF0" w:rsidP="00315349"/>
        </w:tc>
        <w:tc>
          <w:tcPr>
            <w:tcW w:w="5845" w:type="dxa"/>
            <w:vAlign w:val="center"/>
          </w:tcPr>
          <w:p w:rsidR="00914CF0" w:rsidRDefault="00914CF0" w:rsidP="00315349"/>
        </w:tc>
      </w:tr>
    </w:tbl>
    <w:p w:rsidR="00E268BC" w:rsidRPr="00315349" w:rsidRDefault="00315349" w:rsidP="00E268BC">
      <w:pPr>
        <w:rPr>
          <w:i/>
        </w:rPr>
      </w:pPr>
      <w:r w:rsidRPr="00315349">
        <w:rPr>
          <w:i/>
        </w:rPr>
        <w:t xml:space="preserve">List out all the resources you might need during an emergency </w:t>
      </w:r>
    </w:p>
    <w:p w:rsidR="00E268BC" w:rsidRPr="00E268BC" w:rsidRDefault="00E268BC" w:rsidP="00E268BC"/>
    <w:tbl>
      <w:tblPr>
        <w:tblStyle w:val="TableGrid"/>
        <w:tblW w:w="0" w:type="auto"/>
        <w:tblLook w:val="04A0" w:firstRow="1" w:lastRow="0" w:firstColumn="1" w:lastColumn="0" w:noHBand="0" w:noVBand="1"/>
      </w:tblPr>
      <w:tblGrid>
        <w:gridCol w:w="5558"/>
        <w:gridCol w:w="1457"/>
        <w:gridCol w:w="1080"/>
        <w:gridCol w:w="1255"/>
      </w:tblGrid>
      <w:tr w:rsidR="00E268BC" w:rsidTr="00A364ED">
        <w:tc>
          <w:tcPr>
            <w:tcW w:w="5558" w:type="dxa"/>
            <w:shd w:val="clear" w:color="auto" w:fill="D9D9D9" w:themeFill="background1" w:themeFillShade="D9"/>
          </w:tcPr>
          <w:p w:rsidR="00E268BC" w:rsidRPr="00E268BC" w:rsidRDefault="00E268BC" w:rsidP="00A364ED">
            <w:pPr>
              <w:rPr>
                <w:b/>
              </w:rPr>
            </w:pPr>
            <w:r w:rsidRPr="00E268BC">
              <w:rPr>
                <w:b/>
              </w:rPr>
              <w:t>Emergency Items</w:t>
            </w:r>
          </w:p>
        </w:tc>
        <w:tc>
          <w:tcPr>
            <w:tcW w:w="1457" w:type="dxa"/>
            <w:shd w:val="clear" w:color="auto" w:fill="D9D9D9" w:themeFill="background1" w:themeFillShade="D9"/>
          </w:tcPr>
          <w:p w:rsidR="00E268BC" w:rsidRPr="00EE4190" w:rsidRDefault="00E268BC" w:rsidP="00A364ED">
            <w:pPr>
              <w:jc w:val="center"/>
              <w:rPr>
                <w:b/>
              </w:rPr>
            </w:pPr>
            <w:r w:rsidRPr="00EE4190">
              <w:rPr>
                <w:b/>
              </w:rPr>
              <w:t>Classroom</w:t>
            </w:r>
          </w:p>
        </w:tc>
        <w:tc>
          <w:tcPr>
            <w:tcW w:w="1080" w:type="dxa"/>
            <w:shd w:val="clear" w:color="auto" w:fill="D9D9D9" w:themeFill="background1" w:themeFillShade="D9"/>
          </w:tcPr>
          <w:p w:rsidR="00E268BC" w:rsidRPr="00EE4190" w:rsidRDefault="00E268BC" w:rsidP="00A364ED">
            <w:pPr>
              <w:jc w:val="center"/>
              <w:rPr>
                <w:b/>
              </w:rPr>
            </w:pPr>
            <w:r w:rsidRPr="00EE4190">
              <w:rPr>
                <w:b/>
              </w:rPr>
              <w:t>Main office</w:t>
            </w:r>
          </w:p>
        </w:tc>
        <w:tc>
          <w:tcPr>
            <w:tcW w:w="1255" w:type="dxa"/>
            <w:shd w:val="clear" w:color="auto" w:fill="D9D9D9" w:themeFill="background1" w:themeFillShade="D9"/>
          </w:tcPr>
          <w:p w:rsidR="00E268BC" w:rsidRPr="00EE4190" w:rsidRDefault="00E268BC" w:rsidP="00A364ED">
            <w:pPr>
              <w:jc w:val="center"/>
              <w:rPr>
                <w:b/>
              </w:rPr>
            </w:pPr>
            <w:r w:rsidRPr="00EE4190">
              <w:rPr>
                <w:b/>
              </w:rPr>
              <w:t>School Bus</w:t>
            </w:r>
          </w:p>
        </w:tc>
      </w:tr>
      <w:tr w:rsidR="00E268BC" w:rsidTr="00A364ED">
        <w:tc>
          <w:tcPr>
            <w:tcW w:w="5558" w:type="dxa"/>
          </w:tcPr>
          <w:p w:rsidR="00E268BC" w:rsidRDefault="00E268BC" w:rsidP="00A364ED">
            <w:r>
              <w:t>First Aid Kit</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Flashlight w/extra batteries</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Duct Tape</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Gloves, disposable</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914CF0" w:rsidP="00A364ED">
            <w:r>
              <w:t>2-</w:t>
            </w:r>
            <w:r w:rsidR="00E268BC">
              <w:t>way radio</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AM/FM Radio and/or Weather Alert Radio</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Whistles</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Classroom Emergency Response Guide</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Laptop Computer</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Paper and pencils</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Site maps and floor plans</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Staff Roster – with room, phone numbers</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Student Roster, registered</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Student Roster, current day</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268BC" w:rsidTr="00A364ED">
        <w:tc>
          <w:tcPr>
            <w:tcW w:w="5558" w:type="dxa"/>
          </w:tcPr>
          <w:p w:rsidR="00E268BC" w:rsidRDefault="00E268BC" w:rsidP="00A364ED">
            <w:r>
              <w:t>Emergency care cards</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Special needs list</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Student photos</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Student Release Forms</w:t>
            </w:r>
          </w:p>
        </w:tc>
        <w:tc>
          <w:tcPr>
            <w:tcW w:w="1457" w:type="dxa"/>
          </w:tcPr>
          <w:p w:rsidR="00E268BC" w:rsidRDefault="00E268BC" w:rsidP="00A364ED">
            <w:pPr>
              <w:jc w:val="center"/>
            </w:pPr>
          </w:p>
        </w:tc>
        <w:tc>
          <w:tcPr>
            <w:tcW w:w="1080" w:type="dxa"/>
          </w:tcPr>
          <w:p w:rsidR="00E268BC" w:rsidRDefault="00E268BC" w:rsidP="00A364ED">
            <w:pPr>
              <w:jc w:val="center"/>
            </w:pPr>
            <w:r>
              <w:t>X</w:t>
            </w:r>
          </w:p>
        </w:tc>
        <w:tc>
          <w:tcPr>
            <w:tcW w:w="1255" w:type="dxa"/>
          </w:tcPr>
          <w:p w:rsidR="00E268BC" w:rsidRDefault="00E268BC" w:rsidP="00A364ED">
            <w:pPr>
              <w:jc w:val="center"/>
            </w:pPr>
          </w:p>
        </w:tc>
      </w:tr>
      <w:tr w:rsidR="00E268BC" w:rsidTr="00A364ED">
        <w:tc>
          <w:tcPr>
            <w:tcW w:w="5558" w:type="dxa"/>
          </w:tcPr>
          <w:p w:rsidR="00E268BC" w:rsidRDefault="00E268BC" w:rsidP="00A364ED">
            <w:r>
              <w:t>Hand sanitizer and sanitizing wipes</w:t>
            </w:r>
          </w:p>
        </w:tc>
        <w:tc>
          <w:tcPr>
            <w:tcW w:w="1457" w:type="dxa"/>
          </w:tcPr>
          <w:p w:rsidR="00E268BC" w:rsidRDefault="00E268BC" w:rsidP="00A364ED">
            <w:pPr>
              <w:jc w:val="center"/>
            </w:pPr>
            <w:r>
              <w:t>X</w:t>
            </w:r>
          </w:p>
        </w:tc>
        <w:tc>
          <w:tcPr>
            <w:tcW w:w="1080" w:type="dxa"/>
          </w:tcPr>
          <w:p w:rsidR="00E268BC" w:rsidRDefault="00E268BC" w:rsidP="00A364ED">
            <w:pPr>
              <w:jc w:val="center"/>
            </w:pPr>
            <w:r>
              <w:t>X</w:t>
            </w:r>
          </w:p>
        </w:tc>
        <w:tc>
          <w:tcPr>
            <w:tcW w:w="1255" w:type="dxa"/>
          </w:tcPr>
          <w:p w:rsidR="00E268BC" w:rsidRDefault="00E268BC" w:rsidP="00A364ED">
            <w:pPr>
              <w:jc w:val="center"/>
            </w:pPr>
            <w:r>
              <w:t>X</w:t>
            </w:r>
          </w:p>
        </w:tc>
      </w:tr>
      <w:tr w:rsidR="00E81340" w:rsidTr="00A364ED">
        <w:tc>
          <w:tcPr>
            <w:tcW w:w="5558" w:type="dxa"/>
          </w:tcPr>
          <w:p w:rsidR="00E81340" w:rsidRDefault="00E81340" w:rsidP="00A364ED">
            <w:r>
              <w:t>Space Blanket</w:t>
            </w:r>
          </w:p>
        </w:tc>
        <w:tc>
          <w:tcPr>
            <w:tcW w:w="1457" w:type="dxa"/>
          </w:tcPr>
          <w:p w:rsidR="00E81340" w:rsidRDefault="00E81340" w:rsidP="00A364ED">
            <w:pPr>
              <w:jc w:val="center"/>
            </w:pPr>
            <w:r>
              <w:t>X</w:t>
            </w:r>
          </w:p>
        </w:tc>
        <w:tc>
          <w:tcPr>
            <w:tcW w:w="1080" w:type="dxa"/>
          </w:tcPr>
          <w:p w:rsidR="00E81340" w:rsidRDefault="00E81340" w:rsidP="00A364ED">
            <w:pPr>
              <w:jc w:val="center"/>
            </w:pPr>
          </w:p>
        </w:tc>
        <w:tc>
          <w:tcPr>
            <w:tcW w:w="1255" w:type="dxa"/>
          </w:tcPr>
          <w:p w:rsidR="00E81340" w:rsidRDefault="00E81340" w:rsidP="00A364ED">
            <w:pPr>
              <w:jc w:val="center"/>
            </w:pPr>
            <w:r>
              <w:t>X</w:t>
            </w:r>
          </w:p>
        </w:tc>
      </w:tr>
    </w:tbl>
    <w:p w:rsidR="00E268BC" w:rsidRPr="00315349" w:rsidRDefault="00315349" w:rsidP="00E268BC">
      <w:pPr>
        <w:rPr>
          <w:i/>
        </w:rPr>
      </w:pPr>
      <w:r w:rsidRPr="00315349">
        <w:rPr>
          <w:i/>
        </w:rPr>
        <w:t>List out the emergency items you will need in your school and buses.</w:t>
      </w:r>
    </w:p>
    <w:p w:rsidR="00E268BC" w:rsidRDefault="00E268BC">
      <w:pPr>
        <w:rPr>
          <w:b/>
        </w:rPr>
      </w:pPr>
    </w:p>
    <w:p w:rsidR="00422846" w:rsidRDefault="00422846" w:rsidP="00422846">
      <w:pPr>
        <w:rPr>
          <w:b/>
        </w:rPr>
      </w:pPr>
      <w:r>
        <w:rPr>
          <w:b/>
        </w:rPr>
        <w:lastRenderedPageBreak/>
        <w:t>Hazard Specific Actions</w:t>
      </w:r>
    </w:p>
    <w:tbl>
      <w:tblPr>
        <w:tblStyle w:val="TableGrid"/>
        <w:tblW w:w="0" w:type="auto"/>
        <w:tblLook w:val="04A0" w:firstRow="1" w:lastRow="0" w:firstColumn="1" w:lastColumn="0" w:noHBand="0" w:noVBand="1"/>
      </w:tblPr>
      <w:tblGrid>
        <w:gridCol w:w="2785"/>
        <w:gridCol w:w="2790"/>
        <w:gridCol w:w="3775"/>
      </w:tblGrid>
      <w:tr w:rsidR="00422846" w:rsidTr="00422846">
        <w:trPr>
          <w:trHeight w:val="432"/>
        </w:trPr>
        <w:tc>
          <w:tcPr>
            <w:tcW w:w="2785" w:type="dxa"/>
            <w:shd w:val="clear" w:color="auto" w:fill="D9D9D9" w:themeFill="background1" w:themeFillShade="D9"/>
            <w:vAlign w:val="center"/>
          </w:tcPr>
          <w:p w:rsidR="00422846" w:rsidRDefault="00422846" w:rsidP="00422846">
            <w:pPr>
              <w:rPr>
                <w:b/>
              </w:rPr>
            </w:pPr>
            <w:r>
              <w:rPr>
                <w:b/>
              </w:rPr>
              <w:t>Hazard</w:t>
            </w:r>
          </w:p>
        </w:tc>
        <w:tc>
          <w:tcPr>
            <w:tcW w:w="2790" w:type="dxa"/>
            <w:shd w:val="clear" w:color="auto" w:fill="D9D9D9" w:themeFill="background1" w:themeFillShade="D9"/>
            <w:vAlign w:val="center"/>
          </w:tcPr>
          <w:p w:rsidR="00422846" w:rsidRDefault="00422846" w:rsidP="00422846">
            <w:pPr>
              <w:rPr>
                <w:b/>
              </w:rPr>
            </w:pPr>
            <w:r>
              <w:rPr>
                <w:b/>
              </w:rPr>
              <w:t>Emergency Action</w:t>
            </w:r>
          </w:p>
        </w:tc>
        <w:tc>
          <w:tcPr>
            <w:tcW w:w="3775" w:type="dxa"/>
            <w:shd w:val="clear" w:color="auto" w:fill="D9D9D9" w:themeFill="background1" w:themeFillShade="D9"/>
            <w:vAlign w:val="center"/>
          </w:tcPr>
          <w:p w:rsidR="00422846" w:rsidRDefault="00422846" w:rsidP="00422846">
            <w:pPr>
              <w:rPr>
                <w:b/>
              </w:rPr>
            </w:pPr>
            <w:r>
              <w:rPr>
                <w:b/>
              </w:rPr>
              <w:t>Emergency Functions</w:t>
            </w:r>
          </w:p>
        </w:tc>
      </w:tr>
      <w:tr w:rsidR="00422846" w:rsidTr="00422846">
        <w:tc>
          <w:tcPr>
            <w:tcW w:w="2785" w:type="dxa"/>
          </w:tcPr>
          <w:p w:rsidR="00422846" w:rsidRPr="00B31F5B" w:rsidRDefault="00422846" w:rsidP="00422846">
            <w:r w:rsidRPr="00B31F5B">
              <w:t>Bomb Threat</w:t>
            </w:r>
          </w:p>
        </w:tc>
        <w:tc>
          <w:tcPr>
            <w:tcW w:w="2790" w:type="dxa"/>
          </w:tcPr>
          <w:p w:rsidR="00422846" w:rsidRPr="00B31F5B" w:rsidRDefault="00422846" w:rsidP="00422846">
            <w:r w:rsidRPr="00B31F5B">
              <w:t>Evacuate</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Public Information</w:t>
            </w:r>
          </w:p>
          <w:p w:rsidR="00422846" w:rsidRDefault="00422846" w:rsidP="00422846">
            <w:r>
              <w:t>Parental Notifications</w:t>
            </w:r>
          </w:p>
          <w:p w:rsidR="00422846" w:rsidRDefault="00422846" w:rsidP="00422846">
            <w:r>
              <w:t>Relocation Transportation</w:t>
            </w:r>
          </w:p>
          <w:p w:rsidR="00422846" w:rsidRDefault="00422846" w:rsidP="00422846">
            <w:r>
              <w:t>Reunification</w:t>
            </w:r>
          </w:p>
          <w:p w:rsidR="00422846" w:rsidRPr="00B31F5B" w:rsidRDefault="00422846" w:rsidP="00422846">
            <w:r>
              <w:t>Resource Management</w:t>
            </w:r>
          </w:p>
        </w:tc>
      </w:tr>
      <w:tr w:rsidR="00422846" w:rsidTr="00422846">
        <w:tc>
          <w:tcPr>
            <w:tcW w:w="2785" w:type="dxa"/>
          </w:tcPr>
          <w:p w:rsidR="00422846" w:rsidRPr="00B31F5B" w:rsidRDefault="00422846" w:rsidP="00422846">
            <w:r>
              <w:t>Suspicious Substance</w:t>
            </w:r>
          </w:p>
        </w:tc>
        <w:tc>
          <w:tcPr>
            <w:tcW w:w="2790" w:type="dxa"/>
          </w:tcPr>
          <w:p w:rsidR="00422846" w:rsidRPr="00B31F5B" w:rsidRDefault="00422846" w:rsidP="00422846">
            <w:r>
              <w:t>Shelter</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Public Information</w:t>
            </w:r>
          </w:p>
          <w:p w:rsidR="00422846" w:rsidRDefault="00422846" w:rsidP="00422846">
            <w:r>
              <w:t>Parental Notifications</w:t>
            </w:r>
          </w:p>
          <w:p w:rsidR="00422846" w:rsidRDefault="00422846" w:rsidP="00422846">
            <w:r>
              <w:t>Facility Management</w:t>
            </w:r>
          </w:p>
          <w:p w:rsidR="00422846" w:rsidRPr="00B31F5B" w:rsidRDefault="00422846" w:rsidP="00422846">
            <w:r>
              <w:t>Resource Management</w:t>
            </w:r>
          </w:p>
        </w:tc>
      </w:tr>
      <w:tr w:rsidR="00422846" w:rsidTr="00422846">
        <w:tc>
          <w:tcPr>
            <w:tcW w:w="2785" w:type="dxa"/>
          </w:tcPr>
          <w:p w:rsidR="00422846" w:rsidRDefault="00422846" w:rsidP="00422846">
            <w:r>
              <w:t>Fire</w:t>
            </w:r>
          </w:p>
        </w:tc>
        <w:tc>
          <w:tcPr>
            <w:tcW w:w="2790" w:type="dxa"/>
          </w:tcPr>
          <w:p w:rsidR="00422846" w:rsidRDefault="00422846" w:rsidP="00422846">
            <w:r>
              <w:t>Evacuate</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Public Information</w:t>
            </w:r>
          </w:p>
          <w:p w:rsidR="00422846" w:rsidRDefault="00422846" w:rsidP="00422846">
            <w:r>
              <w:t>Parental Notifications</w:t>
            </w:r>
          </w:p>
          <w:p w:rsidR="00422846" w:rsidRDefault="00422846" w:rsidP="00422846">
            <w:r>
              <w:t>Relocation Transportation</w:t>
            </w:r>
          </w:p>
          <w:p w:rsidR="00422846" w:rsidRDefault="00422846" w:rsidP="00422846">
            <w:r>
              <w:t>Reunification</w:t>
            </w:r>
          </w:p>
          <w:p w:rsidR="00422846" w:rsidRDefault="00422846" w:rsidP="00422846">
            <w:r>
              <w:t>Facility Management</w:t>
            </w:r>
          </w:p>
          <w:p w:rsidR="00422846" w:rsidRDefault="00422846" w:rsidP="00422846">
            <w:r>
              <w:t>Resource Management</w:t>
            </w:r>
          </w:p>
        </w:tc>
      </w:tr>
      <w:tr w:rsidR="00422846" w:rsidTr="00422846">
        <w:tc>
          <w:tcPr>
            <w:tcW w:w="2785" w:type="dxa"/>
          </w:tcPr>
          <w:p w:rsidR="00422846" w:rsidRDefault="00422846" w:rsidP="00422846">
            <w:r>
              <w:t>Explosion</w:t>
            </w:r>
          </w:p>
        </w:tc>
        <w:tc>
          <w:tcPr>
            <w:tcW w:w="2790" w:type="dxa"/>
          </w:tcPr>
          <w:p w:rsidR="00422846" w:rsidRDefault="00422846" w:rsidP="00422846">
            <w:r>
              <w:t>Evacuate</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First Aid</w:t>
            </w:r>
          </w:p>
          <w:p w:rsidR="00422846" w:rsidRDefault="00422846" w:rsidP="00422846">
            <w:r>
              <w:t>Public Information</w:t>
            </w:r>
          </w:p>
          <w:p w:rsidR="00422846" w:rsidRDefault="00422846" w:rsidP="00422846">
            <w:r>
              <w:t>Parental Notifications</w:t>
            </w:r>
          </w:p>
          <w:p w:rsidR="00422846" w:rsidRDefault="00422846" w:rsidP="00422846">
            <w:r>
              <w:t>Relocation Transportation</w:t>
            </w:r>
          </w:p>
          <w:p w:rsidR="00422846" w:rsidRDefault="00422846" w:rsidP="00422846">
            <w:r>
              <w:t>Reunification</w:t>
            </w:r>
          </w:p>
          <w:p w:rsidR="00422846" w:rsidRDefault="00422846" w:rsidP="00422846">
            <w:r>
              <w:t>Facility Management</w:t>
            </w:r>
          </w:p>
          <w:p w:rsidR="00422846" w:rsidRDefault="00422846" w:rsidP="00422846">
            <w:r>
              <w:t>Resource Management</w:t>
            </w:r>
          </w:p>
        </w:tc>
      </w:tr>
      <w:tr w:rsidR="00422846" w:rsidTr="00422846">
        <w:tc>
          <w:tcPr>
            <w:tcW w:w="2785" w:type="dxa"/>
          </w:tcPr>
          <w:p w:rsidR="00422846" w:rsidRDefault="00422846" w:rsidP="00422846">
            <w:r>
              <w:t>Hazardous Materials Release (Inside)</w:t>
            </w:r>
          </w:p>
        </w:tc>
        <w:tc>
          <w:tcPr>
            <w:tcW w:w="2790" w:type="dxa"/>
          </w:tcPr>
          <w:p w:rsidR="00422846" w:rsidRDefault="00422846" w:rsidP="00422846">
            <w:r>
              <w:t>Evacuate</w:t>
            </w:r>
          </w:p>
          <w:p w:rsidR="00422846" w:rsidRDefault="00422846" w:rsidP="00422846"/>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First Aid</w:t>
            </w:r>
          </w:p>
          <w:p w:rsidR="00422846" w:rsidRDefault="00422846" w:rsidP="00422846">
            <w:r>
              <w:t>Public Information</w:t>
            </w:r>
          </w:p>
          <w:p w:rsidR="00422846" w:rsidRDefault="00422846" w:rsidP="00422846">
            <w:r>
              <w:t>Parental Notifications</w:t>
            </w:r>
          </w:p>
          <w:p w:rsidR="00422846" w:rsidRDefault="00422846" w:rsidP="00422846">
            <w:r>
              <w:t>Relocation Transportation</w:t>
            </w:r>
          </w:p>
          <w:p w:rsidR="00422846" w:rsidRDefault="00422846" w:rsidP="00422846">
            <w:r>
              <w:t>Reunification</w:t>
            </w:r>
          </w:p>
          <w:p w:rsidR="00422846" w:rsidRDefault="00422846" w:rsidP="00422846">
            <w:r>
              <w:t>Facility Management</w:t>
            </w:r>
          </w:p>
          <w:p w:rsidR="00422846" w:rsidRDefault="00422846" w:rsidP="00422846">
            <w:r>
              <w:t>Resource Management</w:t>
            </w:r>
          </w:p>
        </w:tc>
      </w:tr>
    </w:tbl>
    <w:p w:rsidR="00422846" w:rsidRDefault="00422846" w:rsidP="00422846"/>
    <w:tbl>
      <w:tblPr>
        <w:tblStyle w:val="TableGrid"/>
        <w:tblW w:w="0" w:type="auto"/>
        <w:tblLook w:val="04A0" w:firstRow="1" w:lastRow="0" w:firstColumn="1" w:lastColumn="0" w:noHBand="0" w:noVBand="1"/>
      </w:tblPr>
      <w:tblGrid>
        <w:gridCol w:w="2785"/>
        <w:gridCol w:w="2790"/>
        <w:gridCol w:w="3775"/>
      </w:tblGrid>
      <w:tr w:rsidR="00422846" w:rsidTr="00422846">
        <w:trPr>
          <w:trHeight w:val="432"/>
        </w:trPr>
        <w:tc>
          <w:tcPr>
            <w:tcW w:w="2785" w:type="dxa"/>
            <w:shd w:val="clear" w:color="auto" w:fill="D9D9D9" w:themeFill="background1" w:themeFillShade="D9"/>
            <w:vAlign w:val="center"/>
          </w:tcPr>
          <w:p w:rsidR="00422846" w:rsidRDefault="00422846" w:rsidP="00422846">
            <w:pPr>
              <w:rPr>
                <w:b/>
              </w:rPr>
            </w:pPr>
            <w:r>
              <w:rPr>
                <w:b/>
              </w:rPr>
              <w:lastRenderedPageBreak/>
              <w:t>Hazard</w:t>
            </w:r>
          </w:p>
        </w:tc>
        <w:tc>
          <w:tcPr>
            <w:tcW w:w="2790" w:type="dxa"/>
            <w:shd w:val="clear" w:color="auto" w:fill="D9D9D9" w:themeFill="background1" w:themeFillShade="D9"/>
            <w:vAlign w:val="center"/>
          </w:tcPr>
          <w:p w:rsidR="00422846" w:rsidRDefault="00422846" w:rsidP="00422846">
            <w:pPr>
              <w:rPr>
                <w:b/>
              </w:rPr>
            </w:pPr>
            <w:r>
              <w:rPr>
                <w:b/>
              </w:rPr>
              <w:t>Emergency Action</w:t>
            </w:r>
          </w:p>
        </w:tc>
        <w:tc>
          <w:tcPr>
            <w:tcW w:w="3775" w:type="dxa"/>
            <w:shd w:val="clear" w:color="auto" w:fill="D9D9D9" w:themeFill="background1" w:themeFillShade="D9"/>
            <w:vAlign w:val="center"/>
          </w:tcPr>
          <w:p w:rsidR="00422846" w:rsidRDefault="00422846" w:rsidP="00422846">
            <w:pPr>
              <w:rPr>
                <w:b/>
              </w:rPr>
            </w:pPr>
            <w:r>
              <w:rPr>
                <w:b/>
              </w:rPr>
              <w:t>Emergency Functions</w:t>
            </w:r>
          </w:p>
        </w:tc>
      </w:tr>
      <w:tr w:rsidR="00422846" w:rsidTr="00422846">
        <w:tc>
          <w:tcPr>
            <w:tcW w:w="2785" w:type="dxa"/>
          </w:tcPr>
          <w:p w:rsidR="00422846" w:rsidRDefault="00422846" w:rsidP="00422846">
            <w:r>
              <w:t>Hazardous Materials Release (Outside)</w:t>
            </w:r>
          </w:p>
        </w:tc>
        <w:tc>
          <w:tcPr>
            <w:tcW w:w="2790" w:type="dxa"/>
          </w:tcPr>
          <w:p w:rsidR="00422846" w:rsidRDefault="00422846" w:rsidP="00422846">
            <w:r>
              <w:t>Shelter</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Public Information</w:t>
            </w:r>
          </w:p>
          <w:p w:rsidR="00422846" w:rsidRDefault="00422846" w:rsidP="00422846">
            <w:r>
              <w:t>Parental Notifications</w:t>
            </w:r>
          </w:p>
          <w:p w:rsidR="00422846" w:rsidRDefault="00422846" w:rsidP="00422846">
            <w:r>
              <w:t>Facility Management</w:t>
            </w:r>
          </w:p>
          <w:p w:rsidR="00422846" w:rsidRDefault="00422846" w:rsidP="00422846">
            <w:r>
              <w:t>Resource Management</w:t>
            </w:r>
          </w:p>
        </w:tc>
      </w:tr>
      <w:tr w:rsidR="00422846" w:rsidTr="00422846">
        <w:tc>
          <w:tcPr>
            <w:tcW w:w="2785" w:type="dxa"/>
          </w:tcPr>
          <w:p w:rsidR="00422846" w:rsidRDefault="00422846" w:rsidP="00422846">
            <w:r>
              <w:t>Disease Outbreak</w:t>
            </w:r>
          </w:p>
        </w:tc>
        <w:tc>
          <w:tcPr>
            <w:tcW w:w="2790" w:type="dxa"/>
          </w:tcPr>
          <w:p w:rsidR="00422846" w:rsidRDefault="00422846" w:rsidP="00422846">
            <w:r>
              <w:t>Release Students</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First Aid</w:t>
            </w:r>
          </w:p>
          <w:p w:rsidR="00422846" w:rsidRDefault="00422846" w:rsidP="00422846">
            <w:r>
              <w:t>Public Information</w:t>
            </w:r>
          </w:p>
          <w:p w:rsidR="00422846" w:rsidRDefault="00422846" w:rsidP="00422846">
            <w:r>
              <w:t>Parental Notifications</w:t>
            </w:r>
          </w:p>
          <w:p w:rsidR="00422846" w:rsidRDefault="00422846" w:rsidP="00422846">
            <w:r>
              <w:t>Early Transportation</w:t>
            </w:r>
          </w:p>
          <w:p w:rsidR="00422846" w:rsidRDefault="00422846" w:rsidP="00422846">
            <w:r>
              <w:t>Resource Management</w:t>
            </w:r>
          </w:p>
        </w:tc>
      </w:tr>
      <w:tr w:rsidR="00422846" w:rsidTr="00422846">
        <w:tc>
          <w:tcPr>
            <w:tcW w:w="2785" w:type="dxa"/>
          </w:tcPr>
          <w:p w:rsidR="00422846" w:rsidRDefault="00422846" w:rsidP="00422846">
            <w:r>
              <w:t>Hostile Threat</w:t>
            </w:r>
          </w:p>
          <w:p w:rsidR="00422846" w:rsidRDefault="00422846" w:rsidP="00422846">
            <w:r>
              <w:t>(Outside)</w:t>
            </w:r>
          </w:p>
        </w:tc>
        <w:tc>
          <w:tcPr>
            <w:tcW w:w="2790" w:type="dxa"/>
          </w:tcPr>
          <w:p w:rsidR="00422846" w:rsidRDefault="00422846" w:rsidP="00422846">
            <w:r>
              <w:t>Lockout</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Public Information</w:t>
            </w:r>
          </w:p>
          <w:p w:rsidR="00422846" w:rsidRDefault="00422846" w:rsidP="00422846">
            <w:r>
              <w:t>Parental Notifications</w:t>
            </w:r>
          </w:p>
          <w:p w:rsidR="00422846" w:rsidRDefault="00422846" w:rsidP="00422846">
            <w:r>
              <w:t>Facility Management</w:t>
            </w:r>
          </w:p>
          <w:p w:rsidR="00422846" w:rsidRDefault="00422846" w:rsidP="00422846">
            <w:r>
              <w:t>Resource Management</w:t>
            </w:r>
          </w:p>
        </w:tc>
      </w:tr>
      <w:tr w:rsidR="00422846" w:rsidTr="00422846">
        <w:tc>
          <w:tcPr>
            <w:tcW w:w="2785" w:type="dxa"/>
          </w:tcPr>
          <w:p w:rsidR="00422846" w:rsidRDefault="00422846" w:rsidP="00422846">
            <w:r>
              <w:t>Hostile Threat (Inside) with casualties</w:t>
            </w:r>
          </w:p>
        </w:tc>
        <w:tc>
          <w:tcPr>
            <w:tcW w:w="2790" w:type="dxa"/>
          </w:tcPr>
          <w:p w:rsidR="00422846" w:rsidRDefault="00422846" w:rsidP="00422846">
            <w:r>
              <w:t>Lockdown &amp;</w:t>
            </w:r>
          </w:p>
          <w:p w:rsidR="00422846" w:rsidRDefault="00422846" w:rsidP="00422846">
            <w:r>
              <w:t>Evacuation</w:t>
            </w:r>
          </w:p>
          <w:p w:rsidR="00422846" w:rsidRDefault="00422846" w:rsidP="00422846"/>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First Aid</w:t>
            </w:r>
          </w:p>
          <w:p w:rsidR="00422846" w:rsidRDefault="00422846" w:rsidP="00422846">
            <w:r>
              <w:t>Public Information</w:t>
            </w:r>
          </w:p>
          <w:p w:rsidR="00422846" w:rsidRDefault="00422846" w:rsidP="00422846">
            <w:r>
              <w:t>Parental Notifications</w:t>
            </w:r>
          </w:p>
          <w:p w:rsidR="00422846" w:rsidRDefault="00422846" w:rsidP="00422846">
            <w:r>
              <w:t>Relocation Transportation</w:t>
            </w:r>
          </w:p>
          <w:p w:rsidR="00422846" w:rsidRDefault="00422846" w:rsidP="00422846">
            <w:r>
              <w:t>Reunification</w:t>
            </w:r>
          </w:p>
          <w:p w:rsidR="00422846" w:rsidRDefault="00422846" w:rsidP="00422846">
            <w:r>
              <w:t>Facility Management</w:t>
            </w:r>
          </w:p>
          <w:p w:rsidR="00422846" w:rsidRDefault="00422846" w:rsidP="00422846">
            <w:r>
              <w:t>Resource Management</w:t>
            </w:r>
          </w:p>
        </w:tc>
      </w:tr>
      <w:tr w:rsidR="00422846" w:rsidTr="00422846">
        <w:tc>
          <w:tcPr>
            <w:tcW w:w="2785" w:type="dxa"/>
          </w:tcPr>
          <w:p w:rsidR="00422846" w:rsidRDefault="00422846" w:rsidP="00422846">
            <w:r>
              <w:t>Severe Weather – surprise onset.</w:t>
            </w:r>
          </w:p>
        </w:tc>
        <w:tc>
          <w:tcPr>
            <w:tcW w:w="2790" w:type="dxa"/>
          </w:tcPr>
          <w:p w:rsidR="00422846" w:rsidRDefault="00422846" w:rsidP="00422846">
            <w:r>
              <w:t>Shelter</w:t>
            </w:r>
          </w:p>
        </w:tc>
        <w:tc>
          <w:tcPr>
            <w:tcW w:w="3775" w:type="dxa"/>
          </w:tcPr>
          <w:p w:rsidR="00422846" w:rsidRDefault="00422846" w:rsidP="00422846">
            <w:r>
              <w:t xml:space="preserve">Emergency/Incident </w:t>
            </w:r>
            <w:proofErr w:type="spellStart"/>
            <w:r>
              <w:t>Mgmt</w:t>
            </w:r>
            <w:proofErr w:type="spellEnd"/>
          </w:p>
          <w:p w:rsidR="00422846" w:rsidRDefault="00422846" w:rsidP="00422846">
            <w:r>
              <w:t>Communications</w:t>
            </w:r>
          </w:p>
          <w:p w:rsidR="00422846" w:rsidRDefault="00422846" w:rsidP="00422846">
            <w:r>
              <w:t>Student &amp; Staff Accountability</w:t>
            </w:r>
          </w:p>
          <w:p w:rsidR="00422846" w:rsidRDefault="00422846" w:rsidP="00422846">
            <w:r>
              <w:t>Parental Notifications</w:t>
            </w:r>
          </w:p>
          <w:p w:rsidR="00422846" w:rsidRDefault="00422846" w:rsidP="00422846">
            <w:r>
              <w:t>Facility Management</w:t>
            </w:r>
          </w:p>
        </w:tc>
      </w:tr>
      <w:tr w:rsidR="00857333" w:rsidTr="00422846">
        <w:tc>
          <w:tcPr>
            <w:tcW w:w="2785" w:type="dxa"/>
          </w:tcPr>
          <w:p w:rsidR="00857333" w:rsidRDefault="00857333" w:rsidP="00422846">
            <w:r>
              <w:t>School Bus Incident</w:t>
            </w:r>
          </w:p>
        </w:tc>
        <w:tc>
          <w:tcPr>
            <w:tcW w:w="2790" w:type="dxa"/>
          </w:tcPr>
          <w:p w:rsidR="00857333" w:rsidRDefault="00857333" w:rsidP="00422846">
            <w:r>
              <w:t>Follow the emergency actions depending on the type of incident.</w:t>
            </w:r>
          </w:p>
        </w:tc>
        <w:tc>
          <w:tcPr>
            <w:tcW w:w="3775" w:type="dxa"/>
          </w:tcPr>
          <w:p w:rsidR="00857333" w:rsidRDefault="00857333" w:rsidP="00857333">
            <w:r>
              <w:t xml:space="preserve">Emergency/Incident </w:t>
            </w:r>
            <w:proofErr w:type="spellStart"/>
            <w:r>
              <w:t>Mgmt</w:t>
            </w:r>
            <w:proofErr w:type="spellEnd"/>
          </w:p>
          <w:p w:rsidR="00857333" w:rsidRDefault="00857333" w:rsidP="00857333">
            <w:r>
              <w:t>Communications</w:t>
            </w:r>
          </w:p>
          <w:p w:rsidR="00857333" w:rsidRDefault="00857333" w:rsidP="00857333">
            <w:r>
              <w:t>Student &amp; Staff Accountability</w:t>
            </w:r>
          </w:p>
          <w:p w:rsidR="00857333" w:rsidRDefault="00857333" w:rsidP="00857333">
            <w:r>
              <w:t>First Aid</w:t>
            </w:r>
          </w:p>
          <w:p w:rsidR="00857333" w:rsidRDefault="00857333" w:rsidP="00857333">
            <w:r>
              <w:t>Public Information</w:t>
            </w:r>
          </w:p>
          <w:p w:rsidR="00857333" w:rsidRDefault="00857333" w:rsidP="00857333">
            <w:r>
              <w:t>Parental Notifications</w:t>
            </w:r>
          </w:p>
          <w:p w:rsidR="00857333" w:rsidRDefault="00857333" w:rsidP="00857333">
            <w:r>
              <w:t>Relocation Transportation</w:t>
            </w:r>
          </w:p>
          <w:p w:rsidR="00857333" w:rsidRDefault="00857333" w:rsidP="00857333">
            <w:r>
              <w:t>Reunification</w:t>
            </w:r>
          </w:p>
          <w:p w:rsidR="00857333" w:rsidRDefault="00857333" w:rsidP="00857333">
            <w:r>
              <w:t>Resource Management</w:t>
            </w:r>
          </w:p>
        </w:tc>
      </w:tr>
    </w:tbl>
    <w:p w:rsidR="00422846" w:rsidRPr="00857333" w:rsidRDefault="00422846" w:rsidP="00422846">
      <w:pPr>
        <w:rPr>
          <w:i/>
          <w:sz w:val="16"/>
          <w:szCs w:val="16"/>
        </w:rPr>
      </w:pPr>
      <w:r w:rsidRPr="00857333">
        <w:rPr>
          <w:i/>
          <w:sz w:val="16"/>
          <w:szCs w:val="16"/>
        </w:rPr>
        <w:t>Attach Specific Emergency Policies</w:t>
      </w:r>
    </w:p>
    <w:p w:rsidR="002B643C" w:rsidRPr="0037637E" w:rsidRDefault="00DC05AB" w:rsidP="002B643C">
      <w:pPr>
        <w:rPr>
          <w:b/>
        </w:rPr>
      </w:pPr>
      <w:r>
        <w:rPr>
          <w:b/>
        </w:rPr>
        <w:lastRenderedPageBreak/>
        <w:t>1</w:t>
      </w:r>
      <w:r w:rsidR="00315349">
        <w:rPr>
          <w:b/>
        </w:rPr>
        <w:t xml:space="preserve">. </w:t>
      </w:r>
      <w:r w:rsidR="0037637E" w:rsidRPr="0037637E">
        <w:rPr>
          <w:b/>
        </w:rPr>
        <w:t>Lockout</w:t>
      </w:r>
    </w:p>
    <w:p w:rsidR="00DC05AB" w:rsidRDefault="00DC05AB" w:rsidP="00DC05AB">
      <w:r>
        <w:t xml:space="preserve">Lockout is called when there is a threat or hazard outside of the school building. </w:t>
      </w:r>
    </w:p>
    <w:p w:rsidR="0037637E" w:rsidRDefault="00DC05AB" w:rsidP="00DC05AB">
      <w:r>
        <w:t>Lockout uses the security of the physical facility to act as protection.</w:t>
      </w:r>
    </w:p>
    <w:p w:rsidR="001E12B8" w:rsidRDefault="001E12B8" w:rsidP="00DC05AB">
      <w:r>
        <w:t>Lockout is similar to a lockdown but allows classroom activities to continue.</w:t>
      </w:r>
    </w:p>
    <w:p w:rsidR="00DC05AB" w:rsidRDefault="00DC05AB" w:rsidP="002B643C"/>
    <w:p w:rsidR="002B643C" w:rsidRDefault="002B643C" w:rsidP="002B643C">
      <w:r>
        <w:t>The</w:t>
      </w:r>
      <w:r w:rsidR="0037637E">
        <w:t xml:space="preserve"> alert for lockout</w:t>
      </w:r>
      <w:r>
        <w:t xml:space="preserve"> is</w:t>
      </w:r>
      <w:r w:rsidR="00CD41C9">
        <w:t xml:space="preserve"> “</w:t>
      </w:r>
      <w:r w:rsidR="00DC05AB" w:rsidRPr="00DC05AB">
        <w:rPr>
          <w:b/>
        </w:rPr>
        <w:t xml:space="preserve">Lockout! </w:t>
      </w:r>
      <w:r w:rsidR="00DC05AB" w:rsidRPr="00CD41C9">
        <w:rPr>
          <w:b/>
        </w:rPr>
        <w:t>Secure the Perimeter</w:t>
      </w:r>
      <w:r w:rsidR="00CD41C9">
        <w:t>”</w:t>
      </w:r>
      <w:r w:rsidR="00DC05AB">
        <w:t xml:space="preserve"> repeated twice.</w:t>
      </w:r>
    </w:p>
    <w:p w:rsidR="0037637E" w:rsidRDefault="0037637E" w:rsidP="002B643C"/>
    <w:p w:rsidR="002B643C" w:rsidRDefault="002B643C" w:rsidP="002B643C">
      <w:r>
        <w:t xml:space="preserve">The all-clear signal is </w:t>
      </w:r>
      <w:r w:rsidR="00CD41C9">
        <w:t xml:space="preserve">______________________________ and the School Incident Commander </w:t>
      </w:r>
      <w:r>
        <w:t>is authorize</w:t>
      </w:r>
      <w:r w:rsidR="001E12B8">
        <w:t>d to announce it.</w:t>
      </w:r>
    </w:p>
    <w:p w:rsidR="0037637E" w:rsidRDefault="0037637E" w:rsidP="002B643C"/>
    <w:tbl>
      <w:tblPr>
        <w:tblStyle w:val="TableGrid"/>
        <w:tblW w:w="9445" w:type="dxa"/>
        <w:tblLook w:val="04A0" w:firstRow="1" w:lastRow="0" w:firstColumn="1" w:lastColumn="0" w:noHBand="0" w:noVBand="1"/>
      </w:tblPr>
      <w:tblGrid>
        <w:gridCol w:w="9445"/>
      </w:tblGrid>
      <w:tr w:rsidR="005A5DED" w:rsidRPr="009B4285" w:rsidTr="005A5DED">
        <w:trPr>
          <w:trHeight w:val="602"/>
        </w:trPr>
        <w:tc>
          <w:tcPr>
            <w:tcW w:w="9445" w:type="dxa"/>
            <w:shd w:val="clear" w:color="auto" w:fill="D9D9D9" w:themeFill="background1" w:themeFillShade="D9"/>
            <w:vAlign w:val="center"/>
          </w:tcPr>
          <w:p w:rsidR="005A5DED" w:rsidRPr="009B4285" w:rsidRDefault="005A5DED" w:rsidP="001B3C5E">
            <w:pPr>
              <w:rPr>
                <w:b/>
              </w:rPr>
            </w:pPr>
            <w:r w:rsidRPr="009B4285">
              <w:rPr>
                <w:b/>
              </w:rPr>
              <w:t>Function</w:t>
            </w:r>
          </w:p>
        </w:tc>
      </w:tr>
      <w:tr w:rsidR="005A5DED" w:rsidRPr="00EB6D35" w:rsidTr="005A5DED">
        <w:tc>
          <w:tcPr>
            <w:tcW w:w="9445" w:type="dxa"/>
            <w:vAlign w:val="center"/>
          </w:tcPr>
          <w:p w:rsidR="005A5DED" w:rsidRPr="00EB6D35" w:rsidRDefault="005A5DED" w:rsidP="001B3C5E">
            <w:pPr>
              <w:rPr>
                <w:b/>
                <w:sz w:val="22"/>
                <w:szCs w:val="22"/>
              </w:rPr>
            </w:pPr>
            <w:r>
              <w:rPr>
                <w:b/>
                <w:sz w:val="22"/>
                <w:szCs w:val="22"/>
              </w:rPr>
              <w:t>School Incident Commander</w:t>
            </w:r>
          </w:p>
          <w:p w:rsidR="005A5DED" w:rsidRPr="001D259B" w:rsidRDefault="005A5DED" w:rsidP="00CD24B1">
            <w:pPr>
              <w:pStyle w:val="ListParagraph"/>
              <w:numPr>
                <w:ilvl w:val="0"/>
                <w:numId w:val="4"/>
              </w:numPr>
              <w:ind w:left="157" w:hanging="180"/>
              <w:rPr>
                <w:sz w:val="22"/>
                <w:szCs w:val="22"/>
              </w:rPr>
            </w:pPr>
            <w:r>
              <w:rPr>
                <w:sz w:val="22"/>
                <w:szCs w:val="22"/>
              </w:rPr>
              <w:t>Announce the emergency action of “Lockout”.</w:t>
            </w:r>
          </w:p>
          <w:p w:rsidR="005A5DED" w:rsidRDefault="005A5DED" w:rsidP="00CD24B1">
            <w:pPr>
              <w:pStyle w:val="ListParagraph"/>
              <w:numPr>
                <w:ilvl w:val="0"/>
                <w:numId w:val="4"/>
              </w:numPr>
              <w:ind w:left="157" w:hanging="180"/>
              <w:rPr>
                <w:sz w:val="22"/>
                <w:szCs w:val="22"/>
              </w:rPr>
            </w:pPr>
            <w:r>
              <w:rPr>
                <w:sz w:val="22"/>
                <w:szCs w:val="22"/>
              </w:rPr>
              <w:t>Establish an Incident Command Post.</w:t>
            </w:r>
          </w:p>
          <w:p w:rsidR="009B7A53" w:rsidRDefault="009B7A53" w:rsidP="00CD24B1">
            <w:pPr>
              <w:pStyle w:val="ListParagraph"/>
              <w:numPr>
                <w:ilvl w:val="0"/>
                <w:numId w:val="4"/>
              </w:numPr>
              <w:ind w:left="157" w:hanging="180"/>
              <w:rPr>
                <w:sz w:val="22"/>
                <w:szCs w:val="22"/>
              </w:rPr>
            </w:pPr>
            <w:r>
              <w:rPr>
                <w:sz w:val="22"/>
                <w:szCs w:val="22"/>
              </w:rPr>
              <w:t>Notify 911 and the Superintendent that the school is in Lockout.</w:t>
            </w:r>
          </w:p>
          <w:p w:rsidR="005A5DED" w:rsidRDefault="005A5DED" w:rsidP="00CD24B1">
            <w:pPr>
              <w:pStyle w:val="ListParagraph"/>
              <w:numPr>
                <w:ilvl w:val="0"/>
                <w:numId w:val="4"/>
              </w:numPr>
              <w:ind w:left="157" w:hanging="180"/>
              <w:rPr>
                <w:sz w:val="22"/>
                <w:szCs w:val="22"/>
              </w:rPr>
            </w:pPr>
            <w:r>
              <w:rPr>
                <w:sz w:val="22"/>
                <w:szCs w:val="22"/>
              </w:rPr>
              <w:t>Ensure that all students and staff are in their classrooms.</w:t>
            </w:r>
          </w:p>
          <w:p w:rsidR="005A5DED" w:rsidRDefault="005A5DED" w:rsidP="00CD24B1">
            <w:pPr>
              <w:pStyle w:val="ListParagraph"/>
              <w:numPr>
                <w:ilvl w:val="0"/>
                <w:numId w:val="4"/>
              </w:numPr>
              <w:ind w:left="157" w:hanging="180"/>
              <w:rPr>
                <w:sz w:val="22"/>
                <w:szCs w:val="22"/>
              </w:rPr>
            </w:pPr>
            <w:r w:rsidRPr="0037637E">
              <w:rPr>
                <w:sz w:val="22"/>
                <w:szCs w:val="22"/>
              </w:rPr>
              <w:t>Evacuate temporary buildings</w:t>
            </w:r>
            <w:r w:rsidR="001E12B8">
              <w:rPr>
                <w:sz w:val="22"/>
                <w:szCs w:val="22"/>
              </w:rPr>
              <w:t>/portables</w:t>
            </w:r>
            <w:r w:rsidRPr="0037637E">
              <w:rPr>
                <w:sz w:val="22"/>
                <w:szCs w:val="22"/>
              </w:rPr>
              <w:t xml:space="preserve"> to the main building.</w:t>
            </w:r>
          </w:p>
          <w:p w:rsidR="001E12B8" w:rsidRDefault="001E12B8" w:rsidP="00CD24B1">
            <w:pPr>
              <w:pStyle w:val="ListParagraph"/>
              <w:numPr>
                <w:ilvl w:val="0"/>
                <w:numId w:val="4"/>
              </w:numPr>
              <w:ind w:left="157" w:hanging="180"/>
              <w:rPr>
                <w:sz w:val="22"/>
                <w:szCs w:val="22"/>
              </w:rPr>
            </w:pPr>
            <w:r>
              <w:rPr>
                <w:sz w:val="22"/>
                <w:szCs w:val="22"/>
              </w:rPr>
              <w:t>Bring all students and staff who are outside back into the building.</w:t>
            </w:r>
          </w:p>
          <w:p w:rsidR="005A5DED" w:rsidRDefault="005A5DED" w:rsidP="00CD24B1">
            <w:pPr>
              <w:pStyle w:val="ListParagraph"/>
              <w:numPr>
                <w:ilvl w:val="0"/>
                <w:numId w:val="4"/>
              </w:numPr>
              <w:ind w:left="157" w:hanging="180"/>
              <w:rPr>
                <w:sz w:val="22"/>
                <w:szCs w:val="22"/>
              </w:rPr>
            </w:pPr>
            <w:r w:rsidRPr="004A7950">
              <w:rPr>
                <w:sz w:val="22"/>
                <w:szCs w:val="22"/>
              </w:rPr>
              <w:t xml:space="preserve">Cancel </w:t>
            </w:r>
            <w:r w:rsidR="001E12B8">
              <w:rPr>
                <w:sz w:val="22"/>
                <w:szCs w:val="22"/>
              </w:rPr>
              <w:t xml:space="preserve">all </w:t>
            </w:r>
            <w:r w:rsidRPr="004A7950">
              <w:rPr>
                <w:sz w:val="22"/>
                <w:szCs w:val="22"/>
              </w:rPr>
              <w:t>outside activities.</w:t>
            </w:r>
          </w:p>
          <w:p w:rsidR="001E12B8" w:rsidRDefault="001E12B8" w:rsidP="00CD24B1">
            <w:pPr>
              <w:pStyle w:val="ListParagraph"/>
              <w:numPr>
                <w:ilvl w:val="0"/>
                <w:numId w:val="4"/>
              </w:numPr>
              <w:ind w:left="157" w:hanging="180"/>
              <w:rPr>
                <w:sz w:val="22"/>
                <w:szCs w:val="22"/>
              </w:rPr>
            </w:pPr>
            <w:r>
              <w:rPr>
                <w:sz w:val="22"/>
                <w:szCs w:val="22"/>
              </w:rPr>
              <w:t xml:space="preserve">Determine if anyone can be released outside (end of school, trips, student appointments, </w:t>
            </w:r>
            <w:proofErr w:type="spellStart"/>
            <w:r>
              <w:rPr>
                <w:sz w:val="22"/>
                <w:szCs w:val="22"/>
              </w:rPr>
              <w:t>etc</w:t>
            </w:r>
            <w:proofErr w:type="spellEnd"/>
            <w:r>
              <w:rPr>
                <w:sz w:val="22"/>
                <w:szCs w:val="22"/>
              </w:rPr>
              <w:t>)</w:t>
            </w:r>
          </w:p>
          <w:p w:rsidR="009B7A53" w:rsidRPr="004A7950" w:rsidRDefault="009B7A53" w:rsidP="00CD24B1">
            <w:pPr>
              <w:pStyle w:val="ListParagraph"/>
              <w:numPr>
                <w:ilvl w:val="0"/>
                <w:numId w:val="4"/>
              </w:numPr>
              <w:ind w:left="157" w:hanging="180"/>
              <w:rPr>
                <w:sz w:val="22"/>
                <w:szCs w:val="22"/>
              </w:rPr>
            </w:pPr>
            <w:r>
              <w:rPr>
                <w:sz w:val="22"/>
                <w:szCs w:val="22"/>
              </w:rPr>
              <w:t>Notify the Superintendent when all Lockdown activities have been completed.</w:t>
            </w:r>
          </w:p>
        </w:tc>
      </w:tr>
      <w:tr w:rsidR="005A5DED" w:rsidRPr="00EB6D35" w:rsidTr="005A5DED">
        <w:tc>
          <w:tcPr>
            <w:tcW w:w="9445" w:type="dxa"/>
            <w:vAlign w:val="center"/>
          </w:tcPr>
          <w:p w:rsidR="005A5DED" w:rsidRPr="00EB6D35" w:rsidRDefault="005A5DED" w:rsidP="001B3C5E">
            <w:pPr>
              <w:rPr>
                <w:b/>
                <w:sz w:val="22"/>
                <w:szCs w:val="22"/>
              </w:rPr>
            </w:pPr>
            <w:r w:rsidRPr="00EB6D35">
              <w:rPr>
                <w:b/>
                <w:sz w:val="22"/>
                <w:szCs w:val="22"/>
              </w:rPr>
              <w:t>Communications</w:t>
            </w:r>
          </w:p>
          <w:p w:rsidR="005A5DED" w:rsidRDefault="005A5DED" w:rsidP="00CD24B1">
            <w:pPr>
              <w:pStyle w:val="ListParagraph"/>
              <w:numPr>
                <w:ilvl w:val="0"/>
                <w:numId w:val="5"/>
              </w:numPr>
              <w:ind w:left="157" w:hanging="157"/>
              <w:rPr>
                <w:sz w:val="22"/>
                <w:szCs w:val="22"/>
              </w:rPr>
            </w:pPr>
            <w:r>
              <w:rPr>
                <w:sz w:val="22"/>
                <w:szCs w:val="22"/>
              </w:rPr>
              <w:t>Call 911. Report that the school is in Lockout.</w:t>
            </w:r>
          </w:p>
          <w:p w:rsidR="005A5DED" w:rsidRDefault="005A5DED" w:rsidP="00CD24B1">
            <w:pPr>
              <w:pStyle w:val="ListParagraph"/>
              <w:numPr>
                <w:ilvl w:val="0"/>
                <w:numId w:val="5"/>
              </w:numPr>
              <w:ind w:left="157" w:hanging="157"/>
              <w:rPr>
                <w:sz w:val="22"/>
                <w:szCs w:val="22"/>
              </w:rPr>
            </w:pPr>
            <w:r>
              <w:rPr>
                <w:sz w:val="22"/>
                <w:szCs w:val="22"/>
              </w:rPr>
              <w:t>Establish telephone or radio contact with the EOC.</w:t>
            </w:r>
          </w:p>
          <w:p w:rsidR="005A5DED" w:rsidRDefault="005A5DED" w:rsidP="00CD24B1">
            <w:pPr>
              <w:pStyle w:val="ListParagraph"/>
              <w:numPr>
                <w:ilvl w:val="0"/>
                <w:numId w:val="5"/>
              </w:numPr>
              <w:ind w:left="157" w:hanging="157"/>
              <w:rPr>
                <w:sz w:val="22"/>
                <w:szCs w:val="22"/>
              </w:rPr>
            </w:pPr>
            <w:r w:rsidRPr="0037637E">
              <w:rPr>
                <w:sz w:val="22"/>
                <w:szCs w:val="22"/>
              </w:rPr>
              <w:t>Hold all bells from being sounded.</w:t>
            </w:r>
          </w:p>
          <w:p w:rsidR="005A5DED" w:rsidRPr="0037637E" w:rsidRDefault="005A5DED" w:rsidP="00CD24B1">
            <w:pPr>
              <w:pStyle w:val="ListParagraph"/>
              <w:numPr>
                <w:ilvl w:val="0"/>
                <w:numId w:val="5"/>
              </w:numPr>
              <w:ind w:left="157" w:hanging="157"/>
              <w:rPr>
                <w:sz w:val="22"/>
                <w:szCs w:val="22"/>
              </w:rPr>
            </w:pPr>
            <w:r>
              <w:rPr>
                <w:sz w:val="22"/>
                <w:szCs w:val="22"/>
              </w:rPr>
              <w:t>Request that District n</w:t>
            </w:r>
            <w:r w:rsidRPr="006C5584">
              <w:rPr>
                <w:sz w:val="22"/>
                <w:szCs w:val="22"/>
              </w:rPr>
              <w:t xml:space="preserve">otify </w:t>
            </w:r>
            <w:r>
              <w:rPr>
                <w:sz w:val="22"/>
                <w:szCs w:val="22"/>
              </w:rPr>
              <w:t>parents</w:t>
            </w:r>
            <w:r w:rsidRPr="006C5584">
              <w:rPr>
                <w:sz w:val="22"/>
                <w:szCs w:val="22"/>
              </w:rPr>
              <w:t xml:space="preserve"> </w:t>
            </w:r>
            <w:r>
              <w:rPr>
                <w:sz w:val="22"/>
                <w:szCs w:val="22"/>
              </w:rPr>
              <w:t>that the school is in Lockout.</w:t>
            </w:r>
          </w:p>
        </w:tc>
      </w:tr>
      <w:tr w:rsidR="005A5DED" w:rsidRPr="00EB6D35" w:rsidTr="005A5DED">
        <w:tc>
          <w:tcPr>
            <w:tcW w:w="9445" w:type="dxa"/>
            <w:vAlign w:val="center"/>
          </w:tcPr>
          <w:p w:rsidR="005A5DED" w:rsidRDefault="005A5DED" w:rsidP="001B3C5E">
            <w:pPr>
              <w:rPr>
                <w:b/>
                <w:sz w:val="22"/>
                <w:szCs w:val="22"/>
              </w:rPr>
            </w:pPr>
            <w:r>
              <w:rPr>
                <w:b/>
                <w:sz w:val="22"/>
                <w:szCs w:val="22"/>
              </w:rPr>
              <w:t>Accountability Leader (Students and Staff)</w:t>
            </w:r>
          </w:p>
          <w:p w:rsidR="005A5DED" w:rsidRDefault="005A5DED" w:rsidP="00CD24B1">
            <w:pPr>
              <w:pStyle w:val="ListParagraph"/>
              <w:numPr>
                <w:ilvl w:val="0"/>
                <w:numId w:val="9"/>
              </w:numPr>
              <w:ind w:left="157" w:hanging="180"/>
              <w:rPr>
                <w:sz w:val="22"/>
                <w:szCs w:val="22"/>
              </w:rPr>
            </w:pPr>
            <w:r>
              <w:rPr>
                <w:sz w:val="22"/>
                <w:szCs w:val="22"/>
              </w:rPr>
              <w:t>Collect accountability reports from all Classroom Teachers.</w:t>
            </w:r>
          </w:p>
          <w:p w:rsidR="005A5DED" w:rsidRPr="002E6DA6" w:rsidRDefault="005A5DED" w:rsidP="00CD24B1">
            <w:pPr>
              <w:pStyle w:val="ListParagraph"/>
              <w:numPr>
                <w:ilvl w:val="0"/>
                <w:numId w:val="9"/>
              </w:numPr>
              <w:ind w:left="157" w:hanging="180"/>
              <w:rPr>
                <w:sz w:val="22"/>
                <w:szCs w:val="22"/>
              </w:rPr>
            </w:pPr>
            <w:r>
              <w:rPr>
                <w:sz w:val="22"/>
                <w:szCs w:val="22"/>
              </w:rPr>
              <w:t>Coordinate immediate area searches for those missing.</w:t>
            </w:r>
          </w:p>
        </w:tc>
      </w:tr>
      <w:tr w:rsidR="005A5DED" w:rsidRPr="00EB6D35" w:rsidTr="005A5DED">
        <w:tc>
          <w:tcPr>
            <w:tcW w:w="9445" w:type="dxa"/>
            <w:vAlign w:val="center"/>
          </w:tcPr>
          <w:p w:rsidR="005A5DED" w:rsidRDefault="005A5DED" w:rsidP="001B3C5E">
            <w:pPr>
              <w:rPr>
                <w:b/>
                <w:sz w:val="22"/>
                <w:szCs w:val="22"/>
              </w:rPr>
            </w:pPr>
            <w:r>
              <w:rPr>
                <w:b/>
                <w:sz w:val="22"/>
                <w:szCs w:val="22"/>
              </w:rPr>
              <w:t>Classroom Teachers (Safety)</w:t>
            </w:r>
          </w:p>
          <w:p w:rsidR="005A5DED" w:rsidRDefault="005A5DED" w:rsidP="00CD24B1">
            <w:pPr>
              <w:pStyle w:val="ListParagraph"/>
              <w:numPr>
                <w:ilvl w:val="0"/>
                <w:numId w:val="10"/>
              </w:numPr>
              <w:ind w:left="157" w:hanging="180"/>
              <w:rPr>
                <w:sz w:val="22"/>
                <w:szCs w:val="22"/>
              </w:rPr>
            </w:pPr>
            <w:r>
              <w:rPr>
                <w:sz w:val="22"/>
                <w:szCs w:val="22"/>
              </w:rPr>
              <w:t>Complete all appropriate emergency a</w:t>
            </w:r>
            <w:r w:rsidR="009B7A53">
              <w:rPr>
                <w:sz w:val="22"/>
                <w:szCs w:val="22"/>
              </w:rPr>
              <w:t>ctions for Lockout.</w:t>
            </w:r>
          </w:p>
          <w:p w:rsidR="009B7A53" w:rsidRDefault="009B7A53" w:rsidP="00CD24B1">
            <w:pPr>
              <w:pStyle w:val="ListParagraph"/>
              <w:numPr>
                <w:ilvl w:val="0"/>
                <w:numId w:val="10"/>
              </w:numPr>
              <w:ind w:left="157" w:hanging="180"/>
              <w:rPr>
                <w:sz w:val="22"/>
                <w:szCs w:val="22"/>
              </w:rPr>
            </w:pPr>
            <w:r>
              <w:rPr>
                <w:sz w:val="22"/>
                <w:szCs w:val="22"/>
              </w:rPr>
              <w:t>Ensure that all windows and exterior doors in classrooms are locked</w:t>
            </w:r>
          </w:p>
          <w:p w:rsidR="005A5DED" w:rsidRDefault="005A5DED" w:rsidP="00CD24B1">
            <w:pPr>
              <w:pStyle w:val="ListParagraph"/>
              <w:numPr>
                <w:ilvl w:val="0"/>
                <w:numId w:val="10"/>
              </w:numPr>
              <w:ind w:left="157" w:hanging="180"/>
              <w:rPr>
                <w:sz w:val="22"/>
                <w:szCs w:val="22"/>
              </w:rPr>
            </w:pPr>
            <w:r>
              <w:rPr>
                <w:sz w:val="22"/>
                <w:szCs w:val="22"/>
              </w:rPr>
              <w:t>Account for all students. Report to Accountability Leader.</w:t>
            </w:r>
          </w:p>
          <w:p w:rsidR="005A5DED" w:rsidRDefault="005A5DED" w:rsidP="00CD24B1">
            <w:pPr>
              <w:pStyle w:val="ListParagraph"/>
              <w:numPr>
                <w:ilvl w:val="0"/>
                <w:numId w:val="10"/>
              </w:numPr>
              <w:ind w:left="157" w:hanging="180"/>
              <w:rPr>
                <w:sz w:val="22"/>
                <w:szCs w:val="22"/>
              </w:rPr>
            </w:pPr>
            <w:r>
              <w:rPr>
                <w:sz w:val="22"/>
                <w:szCs w:val="22"/>
              </w:rPr>
              <w:t>Follow all directions of Incident Command through the Accountability Leader.</w:t>
            </w:r>
          </w:p>
          <w:p w:rsidR="005A5DED" w:rsidRDefault="005A5DED" w:rsidP="00CD24B1">
            <w:pPr>
              <w:pStyle w:val="ListParagraph"/>
              <w:numPr>
                <w:ilvl w:val="0"/>
                <w:numId w:val="10"/>
              </w:numPr>
              <w:ind w:left="157" w:hanging="180"/>
              <w:rPr>
                <w:sz w:val="22"/>
                <w:szCs w:val="22"/>
              </w:rPr>
            </w:pPr>
            <w:r w:rsidRPr="0019717B">
              <w:rPr>
                <w:sz w:val="22"/>
                <w:szCs w:val="22"/>
              </w:rPr>
              <w:t>Supervise students in carrying out emergency procedures</w:t>
            </w:r>
            <w:r>
              <w:rPr>
                <w:sz w:val="22"/>
                <w:szCs w:val="22"/>
              </w:rPr>
              <w:t>.</w:t>
            </w:r>
          </w:p>
          <w:p w:rsidR="005A5DED" w:rsidRDefault="005A5DED" w:rsidP="00CD24B1">
            <w:pPr>
              <w:pStyle w:val="ListParagraph"/>
              <w:numPr>
                <w:ilvl w:val="0"/>
                <w:numId w:val="10"/>
              </w:numPr>
              <w:ind w:left="157" w:hanging="180"/>
              <w:rPr>
                <w:sz w:val="22"/>
                <w:szCs w:val="22"/>
              </w:rPr>
            </w:pPr>
            <w:r>
              <w:rPr>
                <w:sz w:val="22"/>
                <w:szCs w:val="22"/>
              </w:rPr>
              <w:t>Seek help to assist with those with special needs.</w:t>
            </w:r>
          </w:p>
          <w:p w:rsidR="001E12B8" w:rsidRPr="00B26496" w:rsidRDefault="001E12B8" w:rsidP="00CD24B1">
            <w:pPr>
              <w:pStyle w:val="ListParagraph"/>
              <w:numPr>
                <w:ilvl w:val="0"/>
                <w:numId w:val="10"/>
              </w:numPr>
              <w:ind w:left="157" w:hanging="180"/>
              <w:rPr>
                <w:sz w:val="22"/>
                <w:szCs w:val="22"/>
              </w:rPr>
            </w:pPr>
            <w:r>
              <w:rPr>
                <w:sz w:val="22"/>
                <w:szCs w:val="22"/>
              </w:rPr>
              <w:t>Continue all inside classroom activities.</w:t>
            </w:r>
          </w:p>
        </w:tc>
      </w:tr>
      <w:tr w:rsidR="005A5DED" w:rsidRPr="00EB6D35" w:rsidTr="005A5DED">
        <w:tc>
          <w:tcPr>
            <w:tcW w:w="9445" w:type="dxa"/>
            <w:vAlign w:val="center"/>
          </w:tcPr>
          <w:p w:rsidR="005A5DED" w:rsidRDefault="005A5DED" w:rsidP="001B3C5E">
            <w:pPr>
              <w:rPr>
                <w:b/>
                <w:sz w:val="22"/>
                <w:szCs w:val="22"/>
              </w:rPr>
            </w:pPr>
            <w:r>
              <w:rPr>
                <w:b/>
                <w:sz w:val="22"/>
                <w:szCs w:val="22"/>
              </w:rPr>
              <w:t>Facilities</w:t>
            </w:r>
          </w:p>
          <w:p w:rsidR="005A5DED" w:rsidRPr="0037637E" w:rsidRDefault="001E12B8" w:rsidP="001E12B8">
            <w:pPr>
              <w:pStyle w:val="ListParagraph"/>
              <w:numPr>
                <w:ilvl w:val="0"/>
                <w:numId w:val="13"/>
              </w:numPr>
              <w:ind w:left="157" w:hanging="180"/>
              <w:rPr>
                <w:sz w:val="22"/>
                <w:szCs w:val="22"/>
              </w:rPr>
            </w:pPr>
            <w:r>
              <w:rPr>
                <w:sz w:val="22"/>
                <w:szCs w:val="22"/>
              </w:rPr>
              <w:t>Double check and e</w:t>
            </w:r>
            <w:r w:rsidR="005A5DED" w:rsidRPr="009F6BDF">
              <w:rPr>
                <w:sz w:val="22"/>
                <w:szCs w:val="22"/>
              </w:rPr>
              <w:t xml:space="preserve">nsure that </w:t>
            </w:r>
            <w:r w:rsidR="005A5DED">
              <w:rPr>
                <w:sz w:val="22"/>
                <w:szCs w:val="22"/>
              </w:rPr>
              <w:t>all doors and windows in the school are locked.</w:t>
            </w:r>
          </w:p>
        </w:tc>
      </w:tr>
    </w:tbl>
    <w:p w:rsidR="0037637E" w:rsidRDefault="0037637E" w:rsidP="002B643C"/>
    <w:p w:rsidR="002B643C" w:rsidRDefault="002B643C" w:rsidP="002B643C"/>
    <w:p w:rsidR="00DC05AB" w:rsidRDefault="00DC05AB" w:rsidP="001E12B8">
      <w:r>
        <w:br w:type="page"/>
      </w:r>
    </w:p>
    <w:p w:rsidR="00DC05AB" w:rsidRPr="008B0D10" w:rsidRDefault="00DC05AB" w:rsidP="00DC05AB">
      <w:pPr>
        <w:rPr>
          <w:b/>
        </w:rPr>
      </w:pPr>
      <w:r>
        <w:rPr>
          <w:b/>
        </w:rPr>
        <w:lastRenderedPageBreak/>
        <w:t xml:space="preserve">2. </w:t>
      </w:r>
      <w:r w:rsidRPr="008B0D10">
        <w:rPr>
          <w:b/>
        </w:rPr>
        <w:t>Lockdown</w:t>
      </w:r>
    </w:p>
    <w:p w:rsidR="00DC05AB" w:rsidRDefault="00DC05AB" w:rsidP="00DC05AB">
      <w:r>
        <w:t>Lockdown is called when there is a threat or hazard inside the school building.</w:t>
      </w:r>
    </w:p>
    <w:p w:rsidR="00DC05AB" w:rsidRDefault="00DC05AB" w:rsidP="00DC05AB">
      <w:r>
        <w:t>Lockdown uses classroom security to protect students and staff from threat.</w:t>
      </w:r>
    </w:p>
    <w:p w:rsidR="00DC05AB" w:rsidRDefault="00DC05AB" w:rsidP="00DC05AB"/>
    <w:p w:rsidR="00DC05AB" w:rsidRDefault="00DC05AB" w:rsidP="006F4957">
      <w:pPr>
        <w:jc w:val="both"/>
      </w:pPr>
      <w:r>
        <w:t>The alert for a lockdown is “</w:t>
      </w:r>
      <w:r w:rsidRPr="00CD41C9">
        <w:rPr>
          <w:b/>
        </w:rPr>
        <w:t>Lockdown! Loc</w:t>
      </w:r>
      <w:r w:rsidR="006F4957">
        <w:rPr>
          <w:b/>
        </w:rPr>
        <w:t>ks, Lights, Out of Sight</w:t>
      </w:r>
      <w:r w:rsidRPr="00CD41C9">
        <w:rPr>
          <w:b/>
        </w:rPr>
        <w:t>!</w:t>
      </w:r>
      <w:r>
        <w:t>”</w:t>
      </w:r>
      <w:r w:rsidR="009B7A53">
        <w:t xml:space="preserve"> repeated twice.</w:t>
      </w:r>
    </w:p>
    <w:p w:rsidR="00DC05AB" w:rsidRDefault="00DC05AB" w:rsidP="00DC05AB"/>
    <w:p w:rsidR="00DC05AB" w:rsidRDefault="00DC05AB" w:rsidP="00DC05AB">
      <w:pPr>
        <w:jc w:val="both"/>
      </w:pPr>
      <w:r>
        <w:t>The all-clear signal is ______________________________ and the School Incident Commander is authorized to announce it.</w:t>
      </w:r>
    </w:p>
    <w:p w:rsidR="00DC05AB" w:rsidRDefault="00DC05AB" w:rsidP="00DC05AB"/>
    <w:tbl>
      <w:tblPr>
        <w:tblStyle w:val="TableGrid"/>
        <w:tblW w:w="9625" w:type="dxa"/>
        <w:tblLook w:val="04A0" w:firstRow="1" w:lastRow="0" w:firstColumn="1" w:lastColumn="0" w:noHBand="0" w:noVBand="1"/>
      </w:tblPr>
      <w:tblGrid>
        <w:gridCol w:w="9625"/>
      </w:tblGrid>
      <w:tr w:rsidR="00DC05AB" w:rsidRPr="009B4285" w:rsidTr="009B7A53">
        <w:trPr>
          <w:trHeight w:val="602"/>
        </w:trPr>
        <w:tc>
          <w:tcPr>
            <w:tcW w:w="9625" w:type="dxa"/>
            <w:shd w:val="clear" w:color="auto" w:fill="D9D9D9" w:themeFill="background1" w:themeFillShade="D9"/>
            <w:vAlign w:val="center"/>
          </w:tcPr>
          <w:p w:rsidR="00DC05AB" w:rsidRPr="009B4285" w:rsidRDefault="00DC05AB" w:rsidP="009B7A53">
            <w:pPr>
              <w:rPr>
                <w:b/>
              </w:rPr>
            </w:pPr>
            <w:r w:rsidRPr="009B4285">
              <w:rPr>
                <w:b/>
              </w:rPr>
              <w:t>Function</w:t>
            </w:r>
          </w:p>
        </w:tc>
      </w:tr>
      <w:tr w:rsidR="00DC05AB" w:rsidRPr="00EB6D35" w:rsidTr="009B7A53">
        <w:tc>
          <w:tcPr>
            <w:tcW w:w="9625" w:type="dxa"/>
            <w:vAlign w:val="center"/>
          </w:tcPr>
          <w:p w:rsidR="00DC05AB" w:rsidRPr="00EB6D35" w:rsidRDefault="00DC05AB" w:rsidP="009B7A53">
            <w:pPr>
              <w:rPr>
                <w:b/>
                <w:sz w:val="22"/>
                <w:szCs w:val="22"/>
              </w:rPr>
            </w:pPr>
            <w:r>
              <w:rPr>
                <w:b/>
                <w:sz w:val="22"/>
                <w:szCs w:val="22"/>
              </w:rPr>
              <w:t>School Incident Commander</w:t>
            </w:r>
          </w:p>
          <w:p w:rsidR="00DC05AB" w:rsidRPr="001D259B" w:rsidRDefault="00DC05AB" w:rsidP="009B7A53">
            <w:pPr>
              <w:pStyle w:val="ListParagraph"/>
              <w:numPr>
                <w:ilvl w:val="0"/>
                <w:numId w:val="4"/>
              </w:numPr>
              <w:ind w:left="157" w:hanging="180"/>
              <w:rPr>
                <w:sz w:val="22"/>
                <w:szCs w:val="22"/>
              </w:rPr>
            </w:pPr>
            <w:r>
              <w:rPr>
                <w:sz w:val="22"/>
                <w:szCs w:val="22"/>
              </w:rPr>
              <w:t>Announce the emergency action of “Lockdown”.</w:t>
            </w:r>
          </w:p>
          <w:p w:rsidR="00DC05AB" w:rsidRDefault="00DC05AB" w:rsidP="009B7A53">
            <w:pPr>
              <w:pStyle w:val="ListParagraph"/>
              <w:numPr>
                <w:ilvl w:val="0"/>
                <w:numId w:val="4"/>
              </w:numPr>
              <w:ind w:left="157" w:hanging="180"/>
              <w:rPr>
                <w:sz w:val="22"/>
                <w:szCs w:val="22"/>
              </w:rPr>
            </w:pPr>
            <w:r>
              <w:rPr>
                <w:sz w:val="22"/>
                <w:szCs w:val="22"/>
              </w:rPr>
              <w:t>Establish an Incident Command Post.</w:t>
            </w:r>
          </w:p>
          <w:p w:rsidR="009B7A53" w:rsidRDefault="009B7A53" w:rsidP="009B7A53">
            <w:pPr>
              <w:pStyle w:val="ListParagraph"/>
              <w:numPr>
                <w:ilvl w:val="0"/>
                <w:numId w:val="4"/>
              </w:numPr>
              <w:ind w:left="157" w:hanging="180"/>
              <w:rPr>
                <w:sz w:val="22"/>
                <w:szCs w:val="22"/>
              </w:rPr>
            </w:pPr>
            <w:r>
              <w:rPr>
                <w:sz w:val="22"/>
                <w:szCs w:val="22"/>
              </w:rPr>
              <w:t>Notify the Superintendent that the school is in Lockdown.</w:t>
            </w:r>
          </w:p>
          <w:p w:rsidR="00DC05AB" w:rsidRDefault="009B7A53" w:rsidP="009B7A53">
            <w:pPr>
              <w:pStyle w:val="ListParagraph"/>
              <w:numPr>
                <w:ilvl w:val="0"/>
                <w:numId w:val="4"/>
              </w:numPr>
              <w:ind w:left="157" w:hanging="180"/>
              <w:rPr>
                <w:sz w:val="22"/>
                <w:szCs w:val="22"/>
              </w:rPr>
            </w:pPr>
            <w:r>
              <w:rPr>
                <w:sz w:val="22"/>
                <w:szCs w:val="22"/>
              </w:rPr>
              <w:t>Monitor the situation with security cameras if available.</w:t>
            </w:r>
          </w:p>
          <w:p w:rsidR="009B7A53" w:rsidRDefault="009B7A53" w:rsidP="009B7A53">
            <w:pPr>
              <w:pStyle w:val="ListParagraph"/>
              <w:numPr>
                <w:ilvl w:val="0"/>
                <w:numId w:val="4"/>
              </w:numPr>
              <w:ind w:left="157" w:hanging="180"/>
              <w:rPr>
                <w:sz w:val="22"/>
                <w:szCs w:val="22"/>
              </w:rPr>
            </w:pPr>
            <w:r>
              <w:rPr>
                <w:sz w:val="22"/>
                <w:szCs w:val="22"/>
              </w:rPr>
              <w:t>Inform the staff and students of current situation, as able.</w:t>
            </w:r>
          </w:p>
          <w:p w:rsidR="009B7A53" w:rsidRDefault="009B7A53" w:rsidP="009C19F7">
            <w:pPr>
              <w:pStyle w:val="ListParagraph"/>
              <w:numPr>
                <w:ilvl w:val="0"/>
                <w:numId w:val="4"/>
              </w:numPr>
              <w:ind w:left="157" w:hanging="180"/>
              <w:rPr>
                <w:sz w:val="22"/>
                <w:szCs w:val="22"/>
              </w:rPr>
            </w:pPr>
            <w:r>
              <w:rPr>
                <w:sz w:val="22"/>
                <w:szCs w:val="22"/>
              </w:rPr>
              <w:t>Do not lock outside doors or other access points.</w:t>
            </w:r>
            <w:r w:rsidR="009C19F7">
              <w:rPr>
                <w:sz w:val="22"/>
                <w:szCs w:val="22"/>
              </w:rPr>
              <w:t xml:space="preserve"> Leave the perimeter as is.</w:t>
            </w:r>
          </w:p>
          <w:p w:rsidR="009C19F7" w:rsidRDefault="009C19F7" w:rsidP="009C19F7">
            <w:pPr>
              <w:pStyle w:val="ListParagraph"/>
              <w:numPr>
                <w:ilvl w:val="0"/>
                <w:numId w:val="4"/>
              </w:numPr>
              <w:ind w:left="157" w:hanging="180"/>
              <w:rPr>
                <w:sz w:val="22"/>
                <w:szCs w:val="22"/>
              </w:rPr>
            </w:pPr>
            <w:r>
              <w:rPr>
                <w:sz w:val="22"/>
                <w:szCs w:val="22"/>
              </w:rPr>
              <w:t>Update the Superintendent as able. Use the Communications Officer to make calls.</w:t>
            </w:r>
          </w:p>
          <w:p w:rsidR="009C19F7" w:rsidRPr="009C19F7" w:rsidRDefault="009C19F7" w:rsidP="009C19F7">
            <w:pPr>
              <w:pStyle w:val="ListParagraph"/>
              <w:numPr>
                <w:ilvl w:val="0"/>
                <w:numId w:val="4"/>
              </w:numPr>
              <w:ind w:left="157" w:hanging="180"/>
              <w:rPr>
                <w:sz w:val="22"/>
                <w:szCs w:val="22"/>
              </w:rPr>
            </w:pPr>
            <w:r>
              <w:rPr>
                <w:sz w:val="22"/>
                <w:szCs w:val="22"/>
              </w:rPr>
              <w:t>Link up with the Public Safety Incident Commander and provide situation report.</w:t>
            </w:r>
          </w:p>
        </w:tc>
      </w:tr>
      <w:tr w:rsidR="00DC05AB" w:rsidRPr="00EB6D35" w:rsidTr="009B7A53">
        <w:tc>
          <w:tcPr>
            <w:tcW w:w="9625" w:type="dxa"/>
            <w:vAlign w:val="center"/>
          </w:tcPr>
          <w:p w:rsidR="00DC05AB" w:rsidRPr="00EB6D35" w:rsidRDefault="00DC05AB" w:rsidP="009B7A53">
            <w:pPr>
              <w:rPr>
                <w:b/>
                <w:sz w:val="22"/>
                <w:szCs w:val="22"/>
              </w:rPr>
            </w:pPr>
            <w:r w:rsidRPr="00EB6D35">
              <w:rPr>
                <w:b/>
                <w:sz w:val="22"/>
                <w:szCs w:val="22"/>
              </w:rPr>
              <w:t>Communications</w:t>
            </w:r>
          </w:p>
          <w:p w:rsidR="00DC05AB" w:rsidRDefault="00DC05AB" w:rsidP="009B7A53">
            <w:pPr>
              <w:pStyle w:val="ListParagraph"/>
              <w:numPr>
                <w:ilvl w:val="0"/>
                <w:numId w:val="5"/>
              </w:numPr>
              <w:ind w:left="157" w:hanging="157"/>
              <w:rPr>
                <w:sz w:val="22"/>
                <w:szCs w:val="22"/>
              </w:rPr>
            </w:pPr>
            <w:r>
              <w:rPr>
                <w:sz w:val="22"/>
                <w:szCs w:val="22"/>
              </w:rPr>
              <w:t>Call 911. Report that the school is in Lockdown.</w:t>
            </w:r>
          </w:p>
          <w:p w:rsidR="00DC05AB" w:rsidRDefault="00DC05AB" w:rsidP="009B7A53">
            <w:pPr>
              <w:pStyle w:val="ListParagraph"/>
              <w:numPr>
                <w:ilvl w:val="0"/>
                <w:numId w:val="5"/>
              </w:numPr>
              <w:ind w:left="157" w:hanging="157"/>
              <w:rPr>
                <w:sz w:val="22"/>
                <w:szCs w:val="22"/>
              </w:rPr>
            </w:pPr>
            <w:r>
              <w:rPr>
                <w:sz w:val="22"/>
                <w:szCs w:val="22"/>
              </w:rPr>
              <w:t xml:space="preserve">Establish telephone or radio contact with the </w:t>
            </w:r>
            <w:r w:rsidR="009C19F7">
              <w:rPr>
                <w:sz w:val="22"/>
                <w:szCs w:val="22"/>
              </w:rPr>
              <w:t xml:space="preserve">District </w:t>
            </w:r>
            <w:r>
              <w:rPr>
                <w:sz w:val="22"/>
                <w:szCs w:val="22"/>
              </w:rPr>
              <w:t>EOC.</w:t>
            </w:r>
          </w:p>
          <w:p w:rsidR="00DC05AB" w:rsidRDefault="00DC05AB" w:rsidP="009B7A53">
            <w:pPr>
              <w:pStyle w:val="ListParagraph"/>
              <w:numPr>
                <w:ilvl w:val="0"/>
                <w:numId w:val="5"/>
              </w:numPr>
              <w:ind w:left="157" w:hanging="157"/>
              <w:rPr>
                <w:sz w:val="22"/>
                <w:szCs w:val="22"/>
              </w:rPr>
            </w:pPr>
            <w:r w:rsidRPr="0037637E">
              <w:rPr>
                <w:sz w:val="22"/>
                <w:szCs w:val="22"/>
              </w:rPr>
              <w:t>Hold all bells from being sounded.</w:t>
            </w:r>
          </w:p>
          <w:p w:rsidR="00DC05AB" w:rsidRPr="0037637E" w:rsidRDefault="00DC05AB" w:rsidP="009B7A53">
            <w:pPr>
              <w:pStyle w:val="ListParagraph"/>
              <w:numPr>
                <w:ilvl w:val="0"/>
                <w:numId w:val="5"/>
              </w:numPr>
              <w:ind w:left="157" w:hanging="157"/>
              <w:rPr>
                <w:sz w:val="22"/>
                <w:szCs w:val="22"/>
              </w:rPr>
            </w:pPr>
            <w:r>
              <w:rPr>
                <w:sz w:val="22"/>
                <w:szCs w:val="22"/>
              </w:rPr>
              <w:t>Request that District n</w:t>
            </w:r>
            <w:r w:rsidRPr="006C5584">
              <w:rPr>
                <w:sz w:val="22"/>
                <w:szCs w:val="22"/>
              </w:rPr>
              <w:t xml:space="preserve">otify </w:t>
            </w:r>
            <w:r>
              <w:rPr>
                <w:sz w:val="22"/>
                <w:szCs w:val="22"/>
              </w:rPr>
              <w:t>parents</w:t>
            </w:r>
            <w:r w:rsidRPr="006C5584">
              <w:rPr>
                <w:sz w:val="22"/>
                <w:szCs w:val="22"/>
              </w:rPr>
              <w:t xml:space="preserve"> </w:t>
            </w:r>
            <w:r>
              <w:rPr>
                <w:sz w:val="22"/>
                <w:szCs w:val="22"/>
              </w:rPr>
              <w:t>that the school is in Lockdown.</w:t>
            </w:r>
          </w:p>
        </w:tc>
      </w:tr>
      <w:tr w:rsidR="00DC05AB" w:rsidRPr="00EB6D35" w:rsidTr="009B7A53">
        <w:tc>
          <w:tcPr>
            <w:tcW w:w="9625" w:type="dxa"/>
            <w:vAlign w:val="center"/>
          </w:tcPr>
          <w:p w:rsidR="00DC05AB" w:rsidRDefault="00DC05AB" w:rsidP="009B7A53">
            <w:pPr>
              <w:rPr>
                <w:b/>
                <w:sz w:val="22"/>
                <w:szCs w:val="22"/>
              </w:rPr>
            </w:pPr>
            <w:r>
              <w:rPr>
                <w:b/>
                <w:sz w:val="22"/>
                <w:szCs w:val="22"/>
              </w:rPr>
              <w:t>Accountability Leader (Students and Staff)</w:t>
            </w:r>
          </w:p>
          <w:p w:rsidR="00DC05AB" w:rsidRDefault="00DC05AB" w:rsidP="009B7A53">
            <w:pPr>
              <w:pStyle w:val="ListParagraph"/>
              <w:numPr>
                <w:ilvl w:val="0"/>
                <w:numId w:val="9"/>
              </w:numPr>
              <w:ind w:left="157" w:hanging="180"/>
              <w:rPr>
                <w:sz w:val="22"/>
                <w:szCs w:val="22"/>
              </w:rPr>
            </w:pPr>
            <w:r>
              <w:rPr>
                <w:sz w:val="22"/>
                <w:szCs w:val="22"/>
              </w:rPr>
              <w:t>Collect accountability reports from all Classroom Teachers.</w:t>
            </w:r>
          </w:p>
          <w:p w:rsidR="00DC05AB" w:rsidRPr="002E6DA6" w:rsidRDefault="00DC05AB" w:rsidP="009B7A53">
            <w:pPr>
              <w:pStyle w:val="ListParagraph"/>
              <w:numPr>
                <w:ilvl w:val="0"/>
                <w:numId w:val="9"/>
              </w:numPr>
              <w:ind w:left="157" w:hanging="180"/>
              <w:rPr>
                <w:sz w:val="22"/>
                <w:szCs w:val="22"/>
              </w:rPr>
            </w:pPr>
            <w:r>
              <w:rPr>
                <w:sz w:val="22"/>
                <w:szCs w:val="22"/>
              </w:rPr>
              <w:t>Coordinate immediate area searches for those missing.</w:t>
            </w:r>
          </w:p>
        </w:tc>
      </w:tr>
      <w:tr w:rsidR="00DC05AB" w:rsidRPr="00EB6D35" w:rsidTr="009B7A53">
        <w:tc>
          <w:tcPr>
            <w:tcW w:w="9625" w:type="dxa"/>
            <w:vAlign w:val="center"/>
          </w:tcPr>
          <w:p w:rsidR="00DC05AB" w:rsidRDefault="00DC05AB" w:rsidP="009B7A53">
            <w:pPr>
              <w:rPr>
                <w:b/>
                <w:sz w:val="22"/>
                <w:szCs w:val="22"/>
              </w:rPr>
            </w:pPr>
            <w:r>
              <w:rPr>
                <w:b/>
                <w:sz w:val="22"/>
                <w:szCs w:val="22"/>
              </w:rPr>
              <w:t>Classroom Teachers (Safety)</w:t>
            </w:r>
          </w:p>
          <w:p w:rsidR="009C19F7" w:rsidRDefault="009C19F7" w:rsidP="009C19F7">
            <w:pPr>
              <w:pStyle w:val="ListParagraph"/>
              <w:numPr>
                <w:ilvl w:val="0"/>
                <w:numId w:val="10"/>
              </w:numPr>
              <w:ind w:left="157" w:hanging="180"/>
              <w:rPr>
                <w:sz w:val="22"/>
                <w:szCs w:val="22"/>
              </w:rPr>
            </w:pPr>
            <w:r w:rsidRPr="009C19F7">
              <w:rPr>
                <w:sz w:val="22"/>
                <w:szCs w:val="22"/>
              </w:rPr>
              <w:t>Lock all classroo</w:t>
            </w:r>
            <w:r>
              <w:rPr>
                <w:sz w:val="22"/>
                <w:szCs w:val="22"/>
              </w:rPr>
              <w:t>m doors or other access points.</w:t>
            </w:r>
          </w:p>
          <w:p w:rsidR="009C19F7" w:rsidRDefault="009C19F7" w:rsidP="009C19F7">
            <w:pPr>
              <w:pStyle w:val="ListParagraph"/>
              <w:numPr>
                <w:ilvl w:val="0"/>
                <w:numId w:val="10"/>
              </w:numPr>
              <w:ind w:left="157" w:hanging="180"/>
              <w:rPr>
                <w:sz w:val="22"/>
                <w:szCs w:val="22"/>
              </w:rPr>
            </w:pPr>
            <w:r>
              <w:rPr>
                <w:sz w:val="22"/>
                <w:szCs w:val="22"/>
              </w:rPr>
              <w:t>Cover door window if able.</w:t>
            </w:r>
          </w:p>
          <w:p w:rsidR="009C19F7" w:rsidRDefault="009C19F7" w:rsidP="009C19F7">
            <w:pPr>
              <w:pStyle w:val="ListParagraph"/>
              <w:numPr>
                <w:ilvl w:val="0"/>
                <w:numId w:val="10"/>
              </w:numPr>
              <w:ind w:left="157" w:hanging="180"/>
              <w:rPr>
                <w:sz w:val="22"/>
                <w:szCs w:val="22"/>
              </w:rPr>
            </w:pPr>
            <w:r w:rsidRPr="009C19F7">
              <w:rPr>
                <w:sz w:val="22"/>
                <w:szCs w:val="22"/>
              </w:rPr>
              <w:t>Move room occupants out of line of sight of the corridor windows</w:t>
            </w:r>
            <w:r>
              <w:rPr>
                <w:sz w:val="22"/>
                <w:szCs w:val="22"/>
              </w:rPr>
              <w:t>.</w:t>
            </w:r>
          </w:p>
          <w:p w:rsidR="009C19F7" w:rsidRDefault="009C19F7" w:rsidP="009C19F7">
            <w:pPr>
              <w:pStyle w:val="ListParagraph"/>
              <w:numPr>
                <w:ilvl w:val="0"/>
                <w:numId w:val="10"/>
              </w:numPr>
              <w:ind w:left="157" w:hanging="180"/>
              <w:rPr>
                <w:sz w:val="22"/>
                <w:szCs w:val="22"/>
              </w:rPr>
            </w:pPr>
            <w:r>
              <w:rPr>
                <w:sz w:val="22"/>
                <w:szCs w:val="22"/>
              </w:rPr>
              <w:t>Order all</w:t>
            </w:r>
            <w:r w:rsidRPr="009C19F7">
              <w:rPr>
                <w:sz w:val="22"/>
                <w:szCs w:val="22"/>
              </w:rPr>
              <w:t xml:space="preserve"> room occupants </w:t>
            </w:r>
            <w:r>
              <w:rPr>
                <w:sz w:val="22"/>
                <w:szCs w:val="22"/>
              </w:rPr>
              <w:t xml:space="preserve">to </w:t>
            </w:r>
            <w:r w:rsidRPr="009C19F7">
              <w:rPr>
                <w:sz w:val="22"/>
                <w:szCs w:val="22"/>
              </w:rPr>
              <w:t xml:space="preserve">maintain </w:t>
            </w:r>
            <w:r>
              <w:rPr>
                <w:sz w:val="22"/>
                <w:szCs w:val="22"/>
              </w:rPr>
              <w:t xml:space="preserve">absolute </w:t>
            </w:r>
            <w:r w:rsidRPr="009C19F7">
              <w:rPr>
                <w:sz w:val="22"/>
                <w:szCs w:val="22"/>
              </w:rPr>
              <w:t>silence.</w:t>
            </w:r>
            <w:r>
              <w:rPr>
                <w:sz w:val="22"/>
                <w:szCs w:val="22"/>
              </w:rPr>
              <w:t xml:space="preserve"> Order cell phones to be silenced.</w:t>
            </w:r>
          </w:p>
          <w:p w:rsidR="009C19F7" w:rsidRPr="009C19F7" w:rsidRDefault="009C19F7" w:rsidP="009C19F7">
            <w:pPr>
              <w:pStyle w:val="ListParagraph"/>
              <w:numPr>
                <w:ilvl w:val="0"/>
                <w:numId w:val="10"/>
              </w:numPr>
              <w:ind w:left="157" w:hanging="180"/>
              <w:rPr>
                <w:sz w:val="22"/>
                <w:szCs w:val="22"/>
              </w:rPr>
            </w:pPr>
            <w:r>
              <w:rPr>
                <w:sz w:val="22"/>
                <w:szCs w:val="22"/>
              </w:rPr>
              <w:t>Do not open the classroom door for any reason.</w:t>
            </w:r>
          </w:p>
          <w:p w:rsidR="00DC05AB" w:rsidRDefault="00DC05AB" w:rsidP="009B7A53">
            <w:pPr>
              <w:pStyle w:val="ListParagraph"/>
              <w:numPr>
                <w:ilvl w:val="0"/>
                <w:numId w:val="10"/>
              </w:numPr>
              <w:ind w:left="157" w:hanging="180"/>
              <w:rPr>
                <w:sz w:val="22"/>
                <w:szCs w:val="22"/>
              </w:rPr>
            </w:pPr>
            <w:r>
              <w:rPr>
                <w:sz w:val="22"/>
                <w:szCs w:val="22"/>
              </w:rPr>
              <w:t xml:space="preserve">Account for all students. </w:t>
            </w:r>
            <w:r w:rsidR="009C19F7">
              <w:rPr>
                <w:sz w:val="22"/>
                <w:szCs w:val="22"/>
              </w:rPr>
              <w:t>Report to Accountability Leader if able by texting, email or other silent method.</w:t>
            </w:r>
          </w:p>
          <w:p w:rsidR="00DC05AB" w:rsidRDefault="00DC05AB" w:rsidP="009B7A53">
            <w:pPr>
              <w:pStyle w:val="ListParagraph"/>
              <w:numPr>
                <w:ilvl w:val="0"/>
                <w:numId w:val="10"/>
              </w:numPr>
              <w:ind w:left="157" w:hanging="180"/>
              <w:rPr>
                <w:sz w:val="22"/>
                <w:szCs w:val="22"/>
              </w:rPr>
            </w:pPr>
            <w:r>
              <w:rPr>
                <w:sz w:val="22"/>
                <w:szCs w:val="22"/>
              </w:rPr>
              <w:t>Follow all directions of Incident Command.</w:t>
            </w:r>
          </w:p>
          <w:p w:rsidR="00DC05AB" w:rsidRDefault="00DC05AB" w:rsidP="009B7A53">
            <w:pPr>
              <w:pStyle w:val="ListParagraph"/>
              <w:numPr>
                <w:ilvl w:val="0"/>
                <w:numId w:val="10"/>
              </w:numPr>
              <w:ind w:left="157" w:hanging="180"/>
              <w:rPr>
                <w:sz w:val="22"/>
                <w:szCs w:val="22"/>
              </w:rPr>
            </w:pPr>
            <w:r w:rsidRPr="0019717B">
              <w:rPr>
                <w:sz w:val="22"/>
                <w:szCs w:val="22"/>
              </w:rPr>
              <w:t>Supervise students in carrying out emergency procedures</w:t>
            </w:r>
            <w:r w:rsidR="009C19F7">
              <w:rPr>
                <w:sz w:val="22"/>
                <w:szCs w:val="22"/>
              </w:rPr>
              <w:t>, such as first aid.</w:t>
            </w:r>
          </w:p>
          <w:p w:rsidR="00DC05AB" w:rsidRDefault="00DC05AB" w:rsidP="009B7A53">
            <w:pPr>
              <w:pStyle w:val="ListParagraph"/>
              <w:numPr>
                <w:ilvl w:val="0"/>
                <w:numId w:val="10"/>
              </w:numPr>
              <w:ind w:left="157" w:hanging="180"/>
              <w:rPr>
                <w:sz w:val="22"/>
                <w:szCs w:val="22"/>
              </w:rPr>
            </w:pPr>
            <w:r>
              <w:rPr>
                <w:sz w:val="22"/>
                <w:szCs w:val="22"/>
              </w:rPr>
              <w:t xml:space="preserve">Seek help </w:t>
            </w:r>
            <w:r w:rsidR="009C19F7">
              <w:rPr>
                <w:sz w:val="22"/>
                <w:szCs w:val="22"/>
              </w:rPr>
              <w:t xml:space="preserve">from those present </w:t>
            </w:r>
            <w:r>
              <w:rPr>
                <w:sz w:val="22"/>
                <w:szCs w:val="22"/>
              </w:rPr>
              <w:t>to assist with those with special needs.</w:t>
            </w:r>
          </w:p>
          <w:p w:rsidR="009C19F7" w:rsidRDefault="009C19F7" w:rsidP="009B7A53">
            <w:pPr>
              <w:pStyle w:val="ListParagraph"/>
              <w:numPr>
                <w:ilvl w:val="0"/>
                <w:numId w:val="10"/>
              </w:numPr>
              <w:ind w:left="157" w:hanging="180"/>
              <w:rPr>
                <w:sz w:val="22"/>
                <w:szCs w:val="22"/>
              </w:rPr>
            </w:pPr>
            <w:r>
              <w:rPr>
                <w:sz w:val="22"/>
                <w:szCs w:val="22"/>
              </w:rPr>
              <w:t>If you believe that it is too dangerous to stay in the classroom, order the classroom to evacuate through a window to the outside.</w:t>
            </w:r>
          </w:p>
          <w:p w:rsidR="009C19F7" w:rsidRPr="00B26496" w:rsidRDefault="009C19F7" w:rsidP="009B7A53">
            <w:pPr>
              <w:pStyle w:val="ListParagraph"/>
              <w:numPr>
                <w:ilvl w:val="0"/>
                <w:numId w:val="10"/>
              </w:numPr>
              <w:ind w:left="157" w:hanging="180"/>
              <w:rPr>
                <w:sz w:val="22"/>
                <w:szCs w:val="22"/>
              </w:rPr>
            </w:pPr>
            <w:r>
              <w:rPr>
                <w:sz w:val="22"/>
                <w:szCs w:val="22"/>
              </w:rPr>
              <w:t>TEACHERS MUST STAY CALM AND MAKE DECISIONS. Do what you have to do to save the students in your care.</w:t>
            </w:r>
            <w:r w:rsidR="001A1F14">
              <w:rPr>
                <w:sz w:val="22"/>
                <w:szCs w:val="22"/>
              </w:rPr>
              <w:t xml:space="preserve"> Counter the threat, if necessary and able.</w:t>
            </w:r>
          </w:p>
        </w:tc>
      </w:tr>
    </w:tbl>
    <w:p w:rsidR="00DC05AB" w:rsidRDefault="00DC05AB" w:rsidP="00DC05AB"/>
    <w:p w:rsidR="00DC05AB" w:rsidRDefault="00DC05AB" w:rsidP="009B7A53">
      <w:pPr>
        <w:jc w:val="both"/>
      </w:pPr>
      <w:r>
        <w:t xml:space="preserve">For those outside the building, they will need to use their judgement as to whether they can more quickly reach a safe place on campus or off campus. Once they have reached safety, if there is a safe way to let </w:t>
      </w:r>
      <w:r w:rsidR="001A1F14">
        <w:t>authorities</w:t>
      </w:r>
      <w:r>
        <w:t xml:space="preserve"> know their location, they should do so. </w:t>
      </w:r>
    </w:p>
    <w:p w:rsidR="006F4957" w:rsidRDefault="006F4957">
      <w:pPr>
        <w:rPr>
          <w:b/>
        </w:rPr>
      </w:pPr>
      <w:r>
        <w:rPr>
          <w:b/>
        </w:rPr>
        <w:br w:type="page"/>
      </w:r>
    </w:p>
    <w:p w:rsidR="006F4957" w:rsidRPr="001D259B" w:rsidRDefault="006F4957" w:rsidP="006F4957">
      <w:pPr>
        <w:rPr>
          <w:b/>
        </w:rPr>
      </w:pPr>
      <w:r>
        <w:rPr>
          <w:b/>
        </w:rPr>
        <w:lastRenderedPageBreak/>
        <w:t>3. Evacuate</w:t>
      </w:r>
    </w:p>
    <w:p w:rsidR="006F4957" w:rsidRDefault="006F4957" w:rsidP="006F4957">
      <w:r>
        <w:t>Evacuate is called when there is a need to move students from one location to another.</w:t>
      </w:r>
    </w:p>
    <w:p w:rsidR="006F4957" w:rsidRDefault="006F4957" w:rsidP="006F4957"/>
    <w:p w:rsidR="006F4957" w:rsidRDefault="006F4957" w:rsidP="006F4957">
      <w:r>
        <w:t>The alert for an Evacuation is “</w:t>
      </w:r>
      <w:r w:rsidRPr="005A524F">
        <w:rPr>
          <w:b/>
        </w:rPr>
        <w:t>Evacuate! (</w:t>
      </w:r>
      <w:r w:rsidRPr="005A524F">
        <w:rPr>
          <w:b/>
          <w:i/>
        </w:rPr>
        <w:t xml:space="preserve">Directions to </w:t>
      </w:r>
      <w:proofErr w:type="gramStart"/>
      <w:r w:rsidRPr="005A524F">
        <w:rPr>
          <w:b/>
          <w:i/>
        </w:rPr>
        <w:t>Follow</w:t>
      </w:r>
      <w:proofErr w:type="gramEnd"/>
      <w:r w:rsidRPr="005A524F">
        <w:rPr>
          <w:b/>
        </w:rPr>
        <w:t>)</w:t>
      </w:r>
      <w:r>
        <w:t>” repeated twice.</w:t>
      </w:r>
    </w:p>
    <w:p w:rsidR="006F4957" w:rsidRDefault="006F4957" w:rsidP="006F4957"/>
    <w:p w:rsidR="006F4957" w:rsidRDefault="006F4957" w:rsidP="006F4957">
      <w:pPr>
        <w:pStyle w:val="ListParagraph"/>
        <w:numPr>
          <w:ilvl w:val="0"/>
          <w:numId w:val="33"/>
        </w:numPr>
        <w:ind w:left="360"/>
      </w:pPr>
      <w:r>
        <w:t xml:space="preserve">For a </w:t>
      </w:r>
      <w:r w:rsidRPr="006F4957">
        <w:rPr>
          <w:b/>
        </w:rPr>
        <w:t>Fire</w:t>
      </w:r>
      <w:r>
        <w:t>, use the Fire Alarm.</w:t>
      </w:r>
    </w:p>
    <w:p w:rsidR="006F4957" w:rsidRDefault="006F4957" w:rsidP="006F4957">
      <w:pPr>
        <w:pStyle w:val="ListParagraph"/>
        <w:numPr>
          <w:ilvl w:val="0"/>
          <w:numId w:val="33"/>
        </w:numPr>
        <w:ind w:left="360"/>
        <w:jc w:val="both"/>
      </w:pPr>
      <w:r>
        <w:t xml:space="preserve">For a </w:t>
      </w:r>
      <w:r w:rsidRPr="006F4957">
        <w:rPr>
          <w:b/>
        </w:rPr>
        <w:t>Bomb Threat</w:t>
      </w:r>
      <w:r>
        <w:t xml:space="preserve">, choose an evacuation site with as much distance and shielding (e.g., sturdy wall or earthen bank) from the suspected bomb as possible. </w:t>
      </w:r>
    </w:p>
    <w:p w:rsidR="006F4957" w:rsidRDefault="006F4957" w:rsidP="006F4957">
      <w:pPr>
        <w:pStyle w:val="ListParagraph"/>
        <w:numPr>
          <w:ilvl w:val="0"/>
          <w:numId w:val="33"/>
        </w:numPr>
        <w:ind w:left="360"/>
      </w:pPr>
      <w:r>
        <w:t xml:space="preserve">For a </w:t>
      </w:r>
      <w:r w:rsidRPr="006F4957">
        <w:rPr>
          <w:b/>
        </w:rPr>
        <w:t>Hazardous Materials</w:t>
      </w:r>
      <w:r>
        <w:t xml:space="preserve"> spill, choose a site at least 300 feet away.</w:t>
      </w:r>
    </w:p>
    <w:p w:rsidR="006F4957" w:rsidRDefault="006F4957" w:rsidP="006F4957">
      <w:pPr>
        <w:pStyle w:val="ListParagraph"/>
        <w:numPr>
          <w:ilvl w:val="0"/>
          <w:numId w:val="33"/>
        </w:numPr>
        <w:ind w:left="360"/>
        <w:jc w:val="both"/>
      </w:pPr>
      <w:r>
        <w:t>Anyone who realizes that a dangerous situation exists outdoors, should announce an Evacuation back into the school facility.</w:t>
      </w:r>
    </w:p>
    <w:p w:rsidR="006F4957" w:rsidRDefault="006F4957" w:rsidP="006F4957"/>
    <w:tbl>
      <w:tblPr>
        <w:tblStyle w:val="TableGrid"/>
        <w:tblW w:w="9625" w:type="dxa"/>
        <w:tblLook w:val="04A0" w:firstRow="1" w:lastRow="0" w:firstColumn="1" w:lastColumn="0" w:noHBand="0" w:noVBand="1"/>
      </w:tblPr>
      <w:tblGrid>
        <w:gridCol w:w="9625"/>
      </w:tblGrid>
      <w:tr w:rsidR="006F4957" w:rsidRPr="009B4285" w:rsidTr="00422846">
        <w:trPr>
          <w:trHeight w:val="602"/>
        </w:trPr>
        <w:tc>
          <w:tcPr>
            <w:tcW w:w="9625" w:type="dxa"/>
            <w:shd w:val="clear" w:color="auto" w:fill="D9D9D9" w:themeFill="background1" w:themeFillShade="D9"/>
            <w:vAlign w:val="center"/>
          </w:tcPr>
          <w:p w:rsidR="006F4957" w:rsidRPr="009B4285" w:rsidRDefault="006F4957" w:rsidP="00422846">
            <w:pPr>
              <w:rPr>
                <w:b/>
              </w:rPr>
            </w:pPr>
            <w:r w:rsidRPr="009B4285">
              <w:rPr>
                <w:b/>
              </w:rPr>
              <w:t>Function</w:t>
            </w:r>
          </w:p>
        </w:tc>
      </w:tr>
      <w:tr w:rsidR="006F4957" w:rsidRPr="00EB6D35" w:rsidTr="00422846">
        <w:tc>
          <w:tcPr>
            <w:tcW w:w="9625" w:type="dxa"/>
            <w:vAlign w:val="center"/>
          </w:tcPr>
          <w:p w:rsidR="006F4957" w:rsidRPr="00EB6D35" w:rsidRDefault="006F4957" w:rsidP="00422846">
            <w:pPr>
              <w:rPr>
                <w:b/>
                <w:sz w:val="22"/>
                <w:szCs w:val="22"/>
              </w:rPr>
            </w:pPr>
            <w:r>
              <w:rPr>
                <w:b/>
                <w:sz w:val="22"/>
                <w:szCs w:val="22"/>
              </w:rPr>
              <w:t>School Incident Commander</w:t>
            </w:r>
          </w:p>
          <w:p w:rsidR="006F4957" w:rsidRDefault="006F4957" w:rsidP="00422846">
            <w:pPr>
              <w:pStyle w:val="ListParagraph"/>
              <w:numPr>
                <w:ilvl w:val="0"/>
                <w:numId w:val="4"/>
              </w:numPr>
              <w:ind w:left="157" w:hanging="180"/>
              <w:rPr>
                <w:sz w:val="22"/>
                <w:szCs w:val="22"/>
              </w:rPr>
            </w:pPr>
            <w:r>
              <w:rPr>
                <w:sz w:val="22"/>
                <w:szCs w:val="22"/>
              </w:rPr>
              <w:t>Determine if it is safe to evacuate.</w:t>
            </w:r>
          </w:p>
          <w:p w:rsidR="006F4957" w:rsidRPr="001D259B" w:rsidRDefault="006F4957" w:rsidP="00422846">
            <w:pPr>
              <w:pStyle w:val="ListParagraph"/>
              <w:numPr>
                <w:ilvl w:val="0"/>
                <w:numId w:val="4"/>
              </w:numPr>
              <w:ind w:left="157" w:hanging="180"/>
              <w:rPr>
                <w:sz w:val="22"/>
                <w:szCs w:val="22"/>
              </w:rPr>
            </w:pPr>
            <w:r>
              <w:rPr>
                <w:sz w:val="22"/>
                <w:szCs w:val="22"/>
              </w:rPr>
              <w:t>Announce the emergency action of “Evacuate”.</w:t>
            </w:r>
          </w:p>
          <w:p w:rsidR="006F4957" w:rsidRDefault="006F4957" w:rsidP="00422846">
            <w:pPr>
              <w:pStyle w:val="ListParagraph"/>
              <w:numPr>
                <w:ilvl w:val="0"/>
                <w:numId w:val="4"/>
              </w:numPr>
              <w:ind w:left="157" w:hanging="180"/>
              <w:rPr>
                <w:sz w:val="22"/>
                <w:szCs w:val="22"/>
              </w:rPr>
            </w:pPr>
            <w:r>
              <w:rPr>
                <w:sz w:val="22"/>
                <w:szCs w:val="22"/>
              </w:rPr>
              <w:t>Establish a Field Incident Command Post.</w:t>
            </w:r>
          </w:p>
          <w:p w:rsidR="006F4957" w:rsidRDefault="006F4957" w:rsidP="00422846">
            <w:pPr>
              <w:pStyle w:val="ListParagraph"/>
              <w:numPr>
                <w:ilvl w:val="0"/>
                <w:numId w:val="4"/>
              </w:numPr>
              <w:ind w:left="157" w:hanging="180"/>
              <w:rPr>
                <w:sz w:val="22"/>
                <w:szCs w:val="22"/>
              </w:rPr>
            </w:pPr>
            <w:r>
              <w:rPr>
                <w:sz w:val="22"/>
                <w:szCs w:val="22"/>
              </w:rPr>
              <w:t>Ensure that evacuation</w:t>
            </w:r>
            <w:r w:rsidRPr="006C5584">
              <w:rPr>
                <w:sz w:val="22"/>
                <w:szCs w:val="22"/>
              </w:rPr>
              <w:t xml:space="preserve"> supplies</w:t>
            </w:r>
            <w:r>
              <w:rPr>
                <w:sz w:val="22"/>
                <w:szCs w:val="22"/>
              </w:rPr>
              <w:t>/materials/kits are taken.</w:t>
            </w:r>
          </w:p>
          <w:p w:rsidR="006F4957" w:rsidRPr="006F4957" w:rsidRDefault="006F4957" w:rsidP="006F4957">
            <w:pPr>
              <w:pStyle w:val="ListParagraph"/>
              <w:numPr>
                <w:ilvl w:val="0"/>
                <w:numId w:val="4"/>
              </w:numPr>
              <w:ind w:left="157" w:hanging="180"/>
              <w:rPr>
                <w:sz w:val="22"/>
                <w:szCs w:val="22"/>
              </w:rPr>
            </w:pPr>
            <w:r>
              <w:rPr>
                <w:sz w:val="22"/>
                <w:szCs w:val="22"/>
              </w:rPr>
              <w:t>Follow the Relocation and Reunification procedures.</w:t>
            </w:r>
          </w:p>
        </w:tc>
      </w:tr>
      <w:tr w:rsidR="006F4957" w:rsidRPr="00EB6D35" w:rsidTr="00422846">
        <w:tc>
          <w:tcPr>
            <w:tcW w:w="9625" w:type="dxa"/>
            <w:vAlign w:val="center"/>
          </w:tcPr>
          <w:p w:rsidR="006F4957" w:rsidRPr="00EB6D35" w:rsidRDefault="006F4957" w:rsidP="00422846">
            <w:pPr>
              <w:rPr>
                <w:b/>
                <w:sz w:val="22"/>
                <w:szCs w:val="22"/>
              </w:rPr>
            </w:pPr>
            <w:r w:rsidRPr="00EB6D35">
              <w:rPr>
                <w:b/>
                <w:sz w:val="22"/>
                <w:szCs w:val="22"/>
              </w:rPr>
              <w:t>Communications</w:t>
            </w:r>
          </w:p>
          <w:p w:rsidR="006F4957" w:rsidRDefault="006F4957" w:rsidP="00422846">
            <w:pPr>
              <w:pStyle w:val="ListParagraph"/>
              <w:numPr>
                <w:ilvl w:val="0"/>
                <w:numId w:val="5"/>
              </w:numPr>
              <w:ind w:left="157" w:hanging="157"/>
              <w:rPr>
                <w:sz w:val="22"/>
                <w:szCs w:val="22"/>
              </w:rPr>
            </w:pPr>
            <w:r>
              <w:rPr>
                <w:sz w:val="22"/>
                <w:szCs w:val="22"/>
              </w:rPr>
              <w:t>Call 911. Report that the school is being evacuated.</w:t>
            </w:r>
          </w:p>
          <w:p w:rsidR="006F4957" w:rsidRDefault="006F4957" w:rsidP="00422846">
            <w:pPr>
              <w:pStyle w:val="ListParagraph"/>
              <w:numPr>
                <w:ilvl w:val="0"/>
                <w:numId w:val="5"/>
              </w:numPr>
              <w:ind w:left="157" w:hanging="157"/>
              <w:rPr>
                <w:sz w:val="22"/>
                <w:szCs w:val="22"/>
              </w:rPr>
            </w:pPr>
            <w:r>
              <w:rPr>
                <w:sz w:val="22"/>
                <w:szCs w:val="22"/>
              </w:rPr>
              <w:t>Notify the Superintendent. Establish telephone or radio contact with the District EOC.</w:t>
            </w:r>
          </w:p>
          <w:p w:rsidR="006F4957" w:rsidRDefault="006F4957" w:rsidP="00422846">
            <w:pPr>
              <w:pStyle w:val="ListParagraph"/>
              <w:numPr>
                <w:ilvl w:val="0"/>
                <w:numId w:val="5"/>
              </w:numPr>
              <w:ind w:left="157" w:hanging="157"/>
              <w:rPr>
                <w:sz w:val="22"/>
                <w:szCs w:val="22"/>
              </w:rPr>
            </w:pPr>
            <w:r>
              <w:rPr>
                <w:sz w:val="22"/>
                <w:szCs w:val="22"/>
              </w:rPr>
              <w:t>Recall available non-classroom staff to the Field ICP.</w:t>
            </w:r>
          </w:p>
          <w:p w:rsidR="006F4957" w:rsidRPr="006C5584" w:rsidRDefault="006F4957" w:rsidP="006F4957">
            <w:pPr>
              <w:pStyle w:val="ListParagraph"/>
              <w:numPr>
                <w:ilvl w:val="0"/>
                <w:numId w:val="5"/>
              </w:numPr>
              <w:ind w:left="157" w:hanging="157"/>
              <w:rPr>
                <w:sz w:val="22"/>
                <w:szCs w:val="22"/>
              </w:rPr>
            </w:pPr>
            <w:r>
              <w:rPr>
                <w:sz w:val="22"/>
                <w:szCs w:val="22"/>
              </w:rPr>
              <w:t>Request the District n</w:t>
            </w:r>
            <w:r w:rsidRPr="006C5584">
              <w:rPr>
                <w:sz w:val="22"/>
                <w:szCs w:val="22"/>
              </w:rPr>
              <w:t xml:space="preserve">otify </w:t>
            </w:r>
            <w:r>
              <w:rPr>
                <w:sz w:val="22"/>
                <w:szCs w:val="22"/>
              </w:rPr>
              <w:t>parents</w:t>
            </w:r>
            <w:r w:rsidRPr="006C5584">
              <w:rPr>
                <w:sz w:val="22"/>
                <w:szCs w:val="22"/>
              </w:rPr>
              <w:t xml:space="preserve"> </w:t>
            </w:r>
            <w:r>
              <w:rPr>
                <w:sz w:val="22"/>
                <w:szCs w:val="22"/>
              </w:rPr>
              <w:t>of the Reunification Site</w:t>
            </w:r>
            <w:r w:rsidRPr="006C5584">
              <w:rPr>
                <w:sz w:val="22"/>
                <w:szCs w:val="22"/>
              </w:rPr>
              <w:t>.</w:t>
            </w:r>
          </w:p>
        </w:tc>
      </w:tr>
      <w:tr w:rsidR="006F4957" w:rsidRPr="00EB6D35" w:rsidTr="00422846">
        <w:tc>
          <w:tcPr>
            <w:tcW w:w="9625" w:type="dxa"/>
            <w:vAlign w:val="center"/>
          </w:tcPr>
          <w:p w:rsidR="006F4957" w:rsidRDefault="006F4957" w:rsidP="00422846">
            <w:pPr>
              <w:rPr>
                <w:b/>
                <w:sz w:val="22"/>
                <w:szCs w:val="22"/>
              </w:rPr>
            </w:pPr>
            <w:r>
              <w:rPr>
                <w:b/>
                <w:sz w:val="22"/>
                <w:szCs w:val="22"/>
              </w:rPr>
              <w:t>Accountability Leader (Students and Staff)</w:t>
            </w:r>
          </w:p>
          <w:p w:rsidR="006F4957" w:rsidRDefault="006F4957" w:rsidP="00422846">
            <w:pPr>
              <w:pStyle w:val="ListParagraph"/>
              <w:numPr>
                <w:ilvl w:val="0"/>
                <w:numId w:val="9"/>
              </w:numPr>
              <w:ind w:left="157" w:hanging="180"/>
              <w:rPr>
                <w:sz w:val="22"/>
                <w:szCs w:val="22"/>
              </w:rPr>
            </w:pPr>
            <w:r>
              <w:rPr>
                <w:sz w:val="22"/>
                <w:szCs w:val="22"/>
              </w:rPr>
              <w:t>Collect accountability reports from all Classroom Teachers.</w:t>
            </w:r>
          </w:p>
          <w:p w:rsidR="006F4957" w:rsidRPr="002E6DA6" w:rsidRDefault="006F4957" w:rsidP="00422846">
            <w:pPr>
              <w:pStyle w:val="ListParagraph"/>
              <w:numPr>
                <w:ilvl w:val="0"/>
                <w:numId w:val="9"/>
              </w:numPr>
              <w:ind w:left="157" w:hanging="180"/>
              <w:rPr>
                <w:sz w:val="22"/>
                <w:szCs w:val="22"/>
              </w:rPr>
            </w:pPr>
            <w:r>
              <w:rPr>
                <w:sz w:val="22"/>
                <w:szCs w:val="22"/>
              </w:rPr>
              <w:t>Coordinate immediate area searches for those missing.</w:t>
            </w:r>
          </w:p>
        </w:tc>
      </w:tr>
      <w:tr w:rsidR="006F4957" w:rsidRPr="00EB6D35" w:rsidTr="00422846">
        <w:tc>
          <w:tcPr>
            <w:tcW w:w="9625" w:type="dxa"/>
            <w:vAlign w:val="center"/>
          </w:tcPr>
          <w:p w:rsidR="006F4957" w:rsidRDefault="006F4957" w:rsidP="00422846">
            <w:pPr>
              <w:rPr>
                <w:b/>
                <w:sz w:val="22"/>
                <w:szCs w:val="22"/>
              </w:rPr>
            </w:pPr>
            <w:r>
              <w:rPr>
                <w:b/>
                <w:sz w:val="22"/>
                <w:szCs w:val="22"/>
              </w:rPr>
              <w:t>Classroom Teachers (Safety)</w:t>
            </w:r>
          </w:p>
          <w:p w:rsidR="006F4957" w:rsidRDefault="006F4957" w:rsidP="00422846">
            <w:pPr>
              <w:pStyle w:val="ListParagraph"/>
              <w:numPr>
                <w:ilvl w:val="0"/>
                <w:numId w:val="10"/>
              </w:numPr>
              <w:ind w:left="157" w:hanging="180"/>
              <w:rPr>
                <w:sz w:val="22"/>
                <w:szCs w:val="22"/>
              </w:rPr>
            </w:pPr>
            <w:r>
              <w:rPr>
                <w:sz w:val="22"/>
                <w:szCs w:val="22"/>
              </w:rPr>
              <w:t xml:space="preserve">Complete all appropriate emergency actions for Evacuation. </w:t>
            </w:r>
          </w:p>
          <w:p w:rsidR="006F4957" w:rsidRDefault="006F4957" w:rsidP="00422846">
            <w:pPr>
              <w:pStyle w:val="ListParagraph"/>
              <w:numPr>
                <w:ilvl w:val="0"/>
                <w:numId w:val="10"/>
              </w:numPr>
              <w:ind w:left="157" w:hanging="180"/>
              <w:rPr>
                <w:sz w:val="22"/>
                <w:szCs w:val="22"/>
              </w:rPr>
            </w:pPr>
            <w:r>
              <w:rPr>
                <w:sz w:val="22"/>
                <w:szCs w:val="22"/>
              </w:rPr>
              <w:t>Account for all students. Report to Accountability Leader.</w:t>
            </w:r>
          </w:p>
          <w:p w:rsidR="006F4957" w:rsidRDefault="006F4957" w:rsidP="00422846">
            <w:pPr>
              <w:pStyle w:val="ListParagraph"/>
              <w:numPr>
                <w:ilvl w:val="0"/>
                <w:numId w:val="10"/>
              </w:numPr>
              <w:ind w:left="157" w:hanging="180"/>
              <w:rPr>
                <w:sz w:val="22"/>
                <w:szCs w:val="22"/>
              </w:rPr>
            </w:pPr>
            <w:r>
              <w:rPr>
                <w:sz w:val="22"/>
                <w:szCs w:val="22"/>
              </w:rPr>
              <w:t>Follow all directions of Incident Command.</w:t>
            </w:r>
          </w:p>
          <w:p w:rsidR="006F4957" w:rsidRDefault="006F4957" w:rsidP="00422846">
            <w:pPr>
              <w:pStyle w:val="ListParagraph"/>
              <w:numPr>
                <w:ilvl w:val="0"/>
                <w:numId w:val="10"/>
              </w:numPr>
              <w:ind w:left="157" w:hanging="180"/>
              <w:rPr>
                <w:sz w:val="22"/>
                <w:szCs w:val="22"/>
              </w:rPr>
            </w:pPr>
            <w:r w:rsidRPr="0019717B">
              <w:rPr>
                <w:sz w:val="22"/>
                <w:szCs w:val="22"/>
              </w:rPr>
              <w:t>Supervise students in carrying out emergency procedures</w:t>
            </w:r>
            <w:r>
              <w:rPr>
                <w:sz w:val="22"/>
                <w:szCs w:val="22"/>
              </w:rPr>
              <w:t>, such as first aid.</w:t>
            </w:r>
          </w:p>
          <w:p w:rsidR="006F4957" w:rsidRPr="00B26496" w:rsidRDefault="006F4957" w:rsidP="00422846">
            <w:pPr>
              <w:pStyle w:val="ListParagraph"/>
              <w:numPr>
                <w:ilvl w:val="0"/>
                <w:numId w:val="10"/>
              </w:numPr>
              <w:ind w:left="157" w:hanging="180"/>
              <w:rPr>
                <w:sz w:val="22"/>
                <w:szCs w:val="22"/>
              </w:rPr>
            </w:pPr>
            <w:r>
              <w:rPr>
                <w:sz w:val="22"/>
                <w:szCs w:val="22"/>
              </w:rPr>
              <w:t>Seek help to assist with those with special needs.</w:t>
            </w:r>
          </w:p>
        </w:tc>
      </w:tr>
      <w:tr w:rsidR="006F4957" w:rsidRPr="00EB6D35" w:rsidTr="00422846">
        <w:tc>
          <w:tcPr>
            <w:tcW w:w="9625" w:type="dxa"/>
            <w:vAlign w:val="center"/>
          </w:tcPr>
          <w:p w:rsidR="006F4957" w:rsidRDefault="006F4957" w:rsidP="00422846">
            <w:pPr>
              <w:rPr>
                <w:b/>
                <w:sz w:val="22"/>
                <w:szCs w:val="22"/>
              </w:rPr>
            </w:pPr>
            <w:r>
              <w:rPr>
                <w:b/>
                <w:sz w:val="22"/>
                <w:szCs w:val="22"/>
              </w:rPr>
              <w:t xml:space="preserve">First Aid </w:t>
            </w:r>
            <w:r w:rsidRPr="0019717B">
              <w:rPr>
                <w:sz w:val="22"/>
                <w:szCs w:val="22"/>
              </w:rPr>
              <w:t>(When safe to do so)</w:t>
            </w:r>
          </w:p>
          <w:p w:rsidR="006F4957" w:rsidRDefault="006F4957" w:rsidP="00422846">
            <w:pPr>
              <w:pStyle w:val="ListParagraph"/>
              <w:numPr>
                <w:ilvl w:val="0"/>
                <w:numId w:val="11"/>
              </w:numPr>
              <w:ind w:left="157" w:hanging="180"/>
              <w:rPr>
                <w:sz w:val="22"/>
                <w:szCs w:val="22"/>
              </w:rPr>
            </w:pPr>
            <w:r w:rsidRPr="0019717B">
              <w:rPr>
                <w:sz w:val="22"/>
                <w:szCs w:val="22"/>
              </w:rPr>
              <w:t>Provide first aid</w:t>
            </w:r>
            <w:r>
              <w:rPr>
                <w:sz w:val="22"/>
                <w:szCs w:val="22"/>
              </w:rPr>
              <w:t xml:space="preserve"> to the injured</w:t>
            </w:r>
            <w:r w:rsidRPr="0019717B">
              <w:rPr>
                <w:sz w:val="22"/>
                <w:szCs w:val="22"/>
              </w:rPr>
              <w:t>.</w:t>
            </w:r>
          </w:p>
          <w:p w:rsidR="006F4957" w:rsidRPr="001D259B" w:rsidRDefault="006F4957" w:rsidP="00422846">
            <w:pPr>
              <w:pStyle w:val="ListParagraph"/>
              <w:numPr>
                <w:ilvl w:val="0"/>
                <w:numId w:val="11"/>
              </w:numPr>
              <w:ind w:left="157" w:hanging="180"/>
              <w:rPr>
                <w:sz w:val="22"/>
                <w:szCs w:val="22"/>
              </w:rPr>
            </w:pPr>
            <w:r>
              <w:rPr>
                <w:sz w:val="22"/>
                <w:szCs w:val="22"/>
              </w:rPr>
              <w:t>Recruit unassigned personnel to assist.</w:t>
            </w:r>
          </w:p>
        </w:tc>
      </w:tr>
      <w:tr w:rsidR="006F4957" w:rsidRPr="00EB6D35" w:rsidTr="00422846">
        <w:tc>
          <w:tcPr>
            <w:tcW w:w="9625" w:type="dxa"/>
            <w:vAlign w:val="center"/>
          </w:tcPr>
          <w:p w:rsidR="006F4957" w:rsidRDefault="006F4957" w:rsidP="00422846">
            <w:pPr>
              <w:rPr>
                <w:b/>
                <w:sz w:val="22"/>
                <w:szCs w:val="22"/>
              </w:rPr>
            </w:pPr>
            <w:r>
              <w:rPr>
                <w:b/>
                <w:sz w:val="22"/>
                <w:szCs w:val="22"/>
              </w:rPr>
              <w:t>Resources</w:t>
            </w:r>
          </w:p>
          <w:p w:rsidR="006F4957" w:rsidRDefault="006F4957" w:rsidP="00422846">
            <w:pPr>
              <w:pStyle w:val="ListParagraph"/>
              <w:numPr>
                <w:ilvl w:val="0"/>
                <w:numId w:val="12"/>
              </w:numPr>
              <w:ind w:left="157" w:hanging="180"/>
              <w:rPr>
                <w:sz w:val="22"/>
                <w:szCs w:val="22"/>
              </w:rPr>
            </w:pPr>
            <w:r>
              <w:rPr>
                <w:sz w:val="22"/>
                <w:szCs w:val="22"/>
              </w:rPr>
              <w:t>Supervise transportation and facility personnel.</w:t>
            </w:r>
          </w:p>
          <w:p w:rsidR="006F4957" w:rsidRDefault="006F4957" w:rsidP="00422846">
            <w:pPr>
              <w:pStyle w:val="ListParagraph"/>
              <w:numPr>
                <w:ilvl w:val="0"/>
                <w:numId w:val="12"/>
              </w:numPr>
              <w:ind w:left="157" w:hanging="180"/>
              <w:rPr>
                <w:sz w:val="22"/>
                <w:szCs w:val="22"/>
              </w:rPr>
            </w:pPr>
            <w:r>
              <w:rPr>
                <w:sz w:val="22"/>
                <w:szCs w:val="22"/>
              </w:rPr>
              <w:t>Direct all off-site evacuations.</w:t>
            </w:r>
          </w:p>
          <w:p w:rsidR="006F4957" w:rsidRPr="009F6BDF" w:rsidRDefault="006F4957" w:rsidP="00422846">
            <w:pPr>
              <w:pStyle w:val="ListParagraph"/>
              <w:numPr>
                <w:ilvl w:val="0"/>
                <w:numId w:val="12"/>
              </w:numPr>
              <w:ind w:left="157" w:hanging="180"/>
              <w:rPr>
                <w:sz w:val="22"/>
                <w:szCs w:val="22"/>
              </w:rPr>
            </w:pPr>
            <w:r>
              <w:rPr>
                <w:sz w:val="22"/>
                <w:szCs w:val="22"/>
              </w:rPr>
              <w:t>Notify the Relocation Site and Reunification Site point of contact.</w:t>
            </w:r>
          </w:p>
        </w:tc>
      </w:tr>
      <w:tr w:rsidR="006F4957" w:rsidRPr="00EB6D35" w:rsidTr="00422846">
        <w:tc>
          <w:tcPr>
            <w:tcW w:w="9625" w:type="dxa"/>
            <w:vAlign w:val="center"/>
          </w:tcPr>
          <w:p w:rsidR="006F4957" w:rsidRDefault="006F4957" w:rsidP="00422846">
            <w:pPr>
              <w:rPr>
                <w:b/>
                <w:sz w:val="22"/>
                <w:szCs w:val="22"/>
              </w:rPr>
            </w:pPr>
            <w:r>
              <w:rPr>
                <w:b/>
                <w:sz w:val="22"/>
                <w:szCs w:val="22"/>
              </w:rPr>
              <w:t>Transportation</w:t>
            </w:r>
          </w:p>
          <w:p w:rsidR="006F4957" w:rsidRDefault="006F4957" w:rsidP="00422846">
            <w:pPr>
              <w:pStyle w:val="ListParagraph"/>
              <w:numPr>
                <w:ilvl w:val="0"/>
                <w:numId w:val="14"/>
              </w:numPr>
              <w:ind w:left="157" w:hanging="180"/>
              <w:rPr>
                <w:sz w:val="22"/>
                <w:szCs w:val="22"/>
              </w:rPr>
            </w:pPr>
            <w:r>
              <w:rPr>
                <w:sz w:val="22"/>
                <w:szCs w:val="22"/>
              </w:rPr>
              <w:t>Organize all buses and drivers and move them to a Staging Area.</w:t>
            </w:r>
          </w:p>
          <w:p w:rsidR="006F4957" w:rsidRPr="009F6BDF" w:rsidRDefault="006F4957" w:rsidP="00422846">
            <w:pPr>
              <w:pStyle w:val="ListParagraph"/>
              <w:numPr>
                <w:ilvl w:val="0"/>
                <w:numId w:val="14"/>
              </w:numPr>
              <w:ind w:left="157" w:hanging="180"/>
              <w:rPr>
                <w:sz w:val="22"/>
                <w:szCs w:val="22"/>
              </w:rPr>
            </w:pPr>
            <w:r>
              <w:rPr>
                <w:sz w:val="22"/>
                <w:szCs w:val="22"/>
              </w:rPr>
              <w:t>Coordinate with Incident Command for movement of buses should an evacuation be directed.</w:t>
            </w:r>
          </w:p>
        </w:tc>
      </w:tr>
      <w:tr w:rsidR="006F4957" w:rsidRPr="00EB6D35" w:rsidTr="00422846">
        <w:tc>
          <w:tcPr>
            <w:tcW w:w="9625" w:type="dxa"/>
            <w:vAlign w:val="center"/>
          </w:tcPr>
          <w:p w:rsidR="006F4957" w:rsidRDefault="006F4957" w:rsidP="00422846">
            <w:pPr>
              <w:rPr>
                <w:b/>
                <w:sz w:val="22"/>
                <w:szCs w:val="22"/>
              </w:rPr>
            </w:pPr>
            <w:r>
              <w:rPr>
                <w:b/>
                <w:sz w:val="22"/>
                <w:szCs w:val="22"/>
              </w:rPr>
              <w:t>Facilities</w:t>
            </w:r>
          </w:p>
          <w:p w:rsidR="006F4957" w:rsidRDefault="006F4957" w:rsidP="00422846">
            <w:pPr>
              <w:pStyle w:val="ListParagraph"/>
              <w:numPr>
                <w:ilvl w:val="0"/>
                <w:numId w:val="13"/>
              </w:numPr>
              <w:ind w:left="157" w:hanging="180"/>
              <w:rPr>
                <w:sz w:val="22"/>
                <w:szCs w:val="22"/>
              </w:rPr>
            </w:pPr>
            <w:r w:rsidRPr="009F6BDF">
              <w:rPr>
                <w:sz w:val="22"/>
                <w:szCs w:val="22"/>
              </w:rPr>
              <w:t>Ensure that nobody is left behind in building.</w:t>
            </w:r>
          </w:p>
          <w:p w:rsidR="006F4957" w:rsidRPr="009F6BDF" w:rsidRDefault="006F4957" w:rsidP="00422846">
            <w:pPr>
              <w:pStyle w:val="ListParagraph"/>
              <w:numPr>
                <w:ilvl w:val="0"/>
                <w:numId w:val="13"/>
              </w:numPr>
              <w:ind w:left="157" w:hanging="180"/>
              <w:rPr>
                <w:sz w:val="22"/>
                <w:szCs w:val="22"/>
              </w:rPr>
            </w:pPr>
            <w:r>
              <w:rPr>
                <w:sz w:val="22"/>
                <w:szCs w:val="22"/>
              </w:rPr>
              <w:t>Shut off utilities, as directed.</w:t>
            </w:r>
          </w:p>
        </w:tc>
      </w:tr>
    </w:tbl>
    <w:p w:rsidR="006F4957" w:rsidRDefault="006F4957" w:rsidP="006F4957">
      <w:pPr>
        <w:rPr>
          <w:b/>
        </w:rPr>
      </w:pPr>
    </w:p>
    <w:p w:rsidR="006F4957" w:rsidRDefault="006F4957" w:rsidP="002B643C">
      <w:pPr>
        <w:rPr>
          <w:b/>
        </w:rPr>
      </w:pPr>
    </w:p>
    <w:p w:rsidR="002B643C" w:rsidRPr="004A7950" w:rsidRDefault="006F4957" w:rsidP="002B643C">
      <w:pPr>
        <w:rPr>
          <w:b/>
        </w:rPr>
      </w:pPr>
      <w:r>
        <w:rPr>
          <w:b/>
        </w:rPr>
        <w:lastRenderedPageBreak/>
        <w:t>4</w:t>
      </w:r>
      <w:r w:rsidR="00315349">
        <w:rPr>
          <w:b/>
        </w:rPr>
        <w:t xml:space="preserve">. </w:t>
      </w:r>
      <w:r w:rsidR="00CD41C9">
        <w:rPr>
          <w:b/>
        </w:rPr>
        <w:t>Shelter</w:t>
      </w:r>
    </w:p>
    <w:p w:rsidR="006F4957" w:rsidRDefault="006F4957" w:rsidP="006F4957">
      <w:r>
        <w:t xml:space="preserve">Shelter is called when the need for personal protection is necessary. </w:t>
      </w:r>
    </w:p>
    <w:p w:rsidR="006F4957" w:rsidRDefault="006F4957" w:rsidP="006F4957"/>
    <w:p w:rsidR="002B643C" w:rsidRDefault="002B643C" w:rsidP="006F4957">
      <w:r>
        <w:t xml:space="preserve">The alert for sheltering in place is </w:t>
      </w:r>
      <w:r w:rsidR="00CD41C9">
        <w:t>“</w:t>
      </w:r>
      <w:r w:rsidR="00CD41C9" w:rsidRPr="00CD41C9">
        <w:rPr>
          <w:b/>
        </w:rPr>
        <w:t>Shelter! (</w:t>
      </w:r>
      <w:r w:rsidR="00CD41C9" w:rsidRPr="00CD41C9">
        <w:rPr>
          <w:b/>
          <w:i/>
        </w:rPr>
        <w:t xml:space="preserve">Directions to </w:t>
      </w:r>
      <w:proofErr w:type="gramStart"/>
      <w:r w:rsidR="00CD41C9" w:rsidRPr="00CD41C9">
        <w:rPr>
          <w:b/>
          <w:i/>
        </w:rPr>
        <w:t>Follow</w:t>
      </w:r>
      <w:proofErr w:type="gramEnd"/>
      <w:r w:rsidR="00CD41C9" w:rsidRPr="00CD41C9">
        <w:rPr>
          <w:b/>
        </w:rPr>
        <w:t>)</w:t>
      </w:r>
      <w:r w:rsidR="00CD41C9">
        <w:t>”</w:t>
      </w:r>
      <w:r w:rsidR="002648FB">
        <w:t xml:space="preserve"> repeated twice.</w:t>
      </w:r>
    </w:p>
    <w:p w:rsidR="004A7950" w:rsidRDefault="004A7950" w:rsidP="002B643C"/>
    <w:p w:rsidR="002B643C" w:rsidRDefault="002B643C" w:rsidP="002B643C">
      <w:r>
        <w:t>The all-clear signal is _____________________________.</w:t>
      </w:r>
    </w:p>
    <w:p w:rsidR="004A7950" w:rsidRDefault="004A7950" w:rsidP="002B643C"/>
    <w:p w:rsidR="004A7950" w:rsidRDefault="004A7950" w:rsidP="003A7106">
      <w:pPr>
        <w:jc w:val="both"/>
      </w:pPr>
      <w:r>
        <w:t xml:space="preserve">The best locations to shelter are those without exterior doors and windows, or as few as possible. If the hazard is an outside hazardous materials release, moving to floors above the ground floor </w:t>
      </w:r>
      <w:r w:rsidR="002648FB">
        <w:t>is</w:t>
      </w:r>
      <w:r>
        <w:t xml:space="preserve"> best.  If the threat is a tornado, moving to a basement location is best, with an interior hallway being next best.</w:t>
      </w:r>
    </w:p>
    <w:p w:rsidR="004A7950" w:rsidRDefault="004A7950" w:rsidP="002B643C"/>
    <w:tbl>
      <w:tblPr>
        <w:tblStyle w:val="TableGrid"/>
        <w:tblW w:w="9535" w:type="dxa"/>
        <w:tblLook w:val="04A0" w:firstRow="1" w:lastRow="0" w:firstColumn="1" w:lastColumn="0" w:noHBand="0" w:noVBand="1"/>
      </w:tblPr>
      <w:tblGrid>
        <w:gridCol w:w="9535"/>
      </w:tblGrid>
      <w:tr w:rsidR="005A5DED" w:rsidRPr="009B4285" w:rsidTr="005A5DED">
        <w:trPr>
          <w:trHeight w:val="602"/>
        </w:trPr>
        <w:tc>
          <w:tcPr>
            <w:tcW w:w="9535" w:type="dxa"/>
            <w:shd w:val="clear" w:color="auto" w:fill="D9D9D9" w:themeFill="background1" w:themeFillShade="D9"/>
            <w:vAlign w:val="center"/>
          </w:tcPr>
          <w:p w:rsidR="005A5DED" w:rsidRPr="009B4285" w:rsidRDefault="005A5DED" w:rsidP="001B3C5E">
            <w:pPr>
              <w:rPr>
                <w:b/>
              </w:rPr>
            </w:pPr>
            <w:r w:rsidRPr="009B4285">
              <w:rPr>
                <w:b/>
              </w:rPr>
              <w:t>Function</w:t>
            </w:r>
          </w:p>
        </w:tc>
      </w:tr>
      <w:tr w:rsidR="005A5DED" w:rsidRPr="00EB6D35" w:rsidTr="005A5DED">
        <w:tc>
          <w:tcPr>
            <w:tcW w:w="9535" w:type="dxa"/>
            <w:vAlign w:val="center"/>
          </w:tcPr>
          <w:p w:rsidR="005A5DED" w:rsidRPr="00EB6D35" w:rsidRDefault="005A5DED" w:rsidP="001B3C5E">
            <w:pPr>
              <w:rPr>
                <w:b/>
                <w:sz w:val="22"/>
                <w:szCs w:val="22"/>
              </w:rPr>
            </w:pPr>
            <w:r>
              <w:rPr>
                <w:b/>
                <w:sz w:val="22"/>
                <w:szCs w:val="22"/>
              </w:rPr>
              <w:t>School Incident Commander</w:t>
            </w:r>
          </w:p>
          <w:p w:rsidR="002648FB" w:rsidRDefault="002648FB" w:rsidP="00CD24B1">
            <w:pPr>
              <w:pStyle w:val="ListParagraph"/>
              <w:numPr>
                <w:ilvl w:val="0"/>
                <w:numId w:val="4"/>
              </w:numPr>
              <w:ind w:left="157" w:hanging="180"/>
              <w:rPr>
                <w:sz w:val="22"/>
                <w:szCs w:val="22"/>
              </w:rPr>
            </w:pPr>
            <w:r>
              <w:rPr>
                <w:sz w:val="22"/>
                <w:szCs w:val="22"/>
              </w:rPr>
              <w:t>Determine where the students need to shelter (i.e. hallways, basements, etc.)</w:t>
            </w:r>
          </w:p>
          <w:p w:rsidR="002648FB" w:rsidRDefault="002648FB" w:rsidP="002648FB">
            <w:pPr>
              <w:pStyle w:val="ListParagraph"/>
              <w:numPr>
                <w:ilvl w:val="0"/>
                <w:numId w:val="4"/>
              </w:numPr>
              <w:ind w:left="157" w:hanging="180"/>
              <w:rPr>
                <w:sz w:val="22"/>
                <w:szCs w:val="22"/>
              </w:rPr>
            </w:pPr>
            <w:r>
              <w:rPr>
                <w:sz w:val="22"/>
                <w:szCs w:val="22"/>
              </w:rPr>
              <w:t>Announce the emergency action of “Shelter”.</w:t>
            </w:r>
          </w:p>
          <w:p w:rsidR="002648FB" w:rsidRPr="002648FB" w:rsidRDefault="005A5DED" w:rsidP="002648FB">
            <w:pPr>
              <w:pStyle w:val="ListParagraph"/>
              <w:numPr>
                <w:ilvl w:val="0"/>
                <w:numId w:val="4"/>
              </w:numPr>
              <w:ind w:left="157" w:hanging="180"/>
              <w:rPr>
                <w:sz w:val="22"/>
                <w:szCs w:val="22"/>
              </w:rPr>
            </w:pPr>
            <w:r>
              <w:rPr>
                <w:sz w:val="22"/>
                <w:szCs w:val="22"/>
              </w:rPr>
              <w:t>Establish an Incident Command Post.</w:t>
            </w:r>
          </w:p>
          <w:p w:rsidR="005A5DED" w:rsidRDefault="005A5DED" w:rsidP="00CD24B1">
            <w:pPr>
              <w:pStyle w:val="ListParagraph"/>
              <w:numPr>
                <w:ilvl w:val="0"/>
                <w:numId w:val="4"/>
              </w:numPr>
              <w:ind w:left="157" w:hanging="180"/>
              <w:rPr>
                <w:sz w:val="22"/>
                <w:szCs w:val="22"/>
              </w:rPr>
            </w:pPr>
            <w:r>
              <w:rPr>
                <w:sz w:val="22"/>
                <w:szCs w:val="22"/>
              </w:rPr>
              <w:t>Ensure that all students and staff are in their shelter locations.</w:t>
            </w:r>
          </w:p>
          <w:p w:rsidR="002648FB" w:rsidRDefault="002648FB" w:rsidP="00CD24B1">
            <w:pPr>
              <w:pStyle w:val="ListParagraph"/>
              <w:numPr>
                <w:ilvl w:val="0"/>
                <w:numId w:val="4"/>
              </w:numPr>
              <w:ind w:left="157" w:hanging="180"/>
              <w:rPr>
                <w:sz w:val="22"/>
                <w:szCs w:val="22"/>
              </w:rPr>
            </w:pPr>
            <w:r>
              <w:rPr>
                <w:sz w:val="22"/>
                <w:szCs w:val="22"/>
              </w:rPr>
              <w:t>Update the Superintendent on the Situation.</w:t>
            </w:r>
          </w:p>
          <w:p w:rsidR="002648FB" w:rsidRDefault="002648FB" w:rsidP="00CD24B1">
            <w:pPr>
              <w:pStyle w:val="ListParagraph"/>
              <w:numPr>
                <w:ilvl w:val="0"/>
                <w:numId w:val="4"/>
              </w:numPr>
              <w:ind w:left="157" w:hanging="180"/>
              <w:rPr>
                <w:sz w:val="22"/>
                <w:szCs w:val="22"/>
              </w:rPr>
            </w:pPr>
            <w:r>
              <w:rPr>
                <w:sz w:val="22"/>
                <w:szCs w:val="22"/>
              </w:rPr>
              <w:t>Request the District notify parents and the public to stay away from the school.</w:t>
            </w:r>
          </w:p>
          <w:p w:rsidR="005A5DED" w:rsidRDefault="005A5DED" w:rsidP="00CD24B1">
            <w:pPr>
              <w:pStyle w:val="ListParagraph"/>
              <w:numPr>
                <w:ilvl w:val="0"/>
                <w:numId w:val="4"/>
              </w:numPr>
              <w:ind w:left="157" w:hanging="180"/>
              <w:rPr>
                <w:sz w:val="22"/>
                <w:szCs w:val="22"/>
              </w:rPr>
            </w:pPr>
            <w:r>
              <w:rPr>
                <w:sz w:val="22"/>
                <w:szCs w:val="22"/>
              </w:rPr>
              <w:t>If time, e</w:t>
            </w:r>
            <w:r w:rsidRPr="0037637E">
              <w:rPr>
                <w:sz w:val="22"/>
                <w:szCs w:val="22"/>
              </w:rPr>
              <w:t>vacuate temporary buildings</w:t>
            </w:r>
            <w:r w:rsidR="002648FB">
              <w:rPr>
                <w:sz w:val="22"/>
                <w:szCs w:val="22"/>
              </w:rPr>
              <w:t>/portables</w:t>
            </w:r>
            <w:r w:rsidRPr="0037637E">
              <w:rPr>
                <w:sz w:val="22"/>
                <w:szCs w:val="22"/>
              </w:rPr>
              <w:t xml:space="preserve"> to the main building.</w:t>
            </w:r>
          </w:p>
          <w:p w:rsidR="005A5DED" w:rsidRDefault="005A5DED" w:rsidP="00CD24B1">
            <w:pPr>
              <w:pStyle w:val="ListParagraph"/>
              <w:numPr>
                <w:ilvl w:val="0"/>
                <w:numId w:val="4"/>
              </w:numPr>
              <w:ind w:left="157" w:hanging="180"/>
              <w:rPr>
                <w:sz w:val="22"/>
                <w:szCs w:val="22"/>
              </w:rPr>
            </w:pPr>
            <w:r w:rsidRPr="004A7950">
              <w:rPr>
                <w:sz w:val="22"/>
                <w:szCs w:val="22"/>
              </w:rPr>
              <w:t>Cancel outside activities.</w:t>
            </w:r>
          </w:p>
          <w:p w:rsidR="005A5DED" w:rsidRPr="00F25015" w:rsidRDefault="005A5DED" w:rsidP="00CD24B1">
            <w:pPr>
              <w:pStyle w:val="ListParagraph"/>
              <w:numPr>
                <w:ilvl w:val="0"/>
                <w:numId w:val="4"/>
              </w:numPr>
              <w:ind w:left="157" w:hanging="180"/>
              <w:rPr>
                <w:sz w:val="22"/>
                <w:szCs w:val="22"/>
              </w:rPr>
            </w:pPr>
            <w:r w:rsidRPr="00F25015">
              <w:rPr>
                <w:sz w:val="22"/>
                <w:szCs w:val="22"/>
              </w:rPr>
              <w:t>Monitor the emergency by radio, Internet, and/or other mean</w:t>
            </w:r>
            <w:r>
              <w:rPr>
                <w:sz w:val="22"/>
                <w:szCs w:val="22"/>
              </w:rPr>
              <w:t>s</w:t>
            </w:r>
            <w:r w:rsidR="002648FB">
              <w:rPr>
                <w:sz w:val="22"/>
                <w:szCs w:val="22"/>
              </w:rPr>
              <w:t>.</w:t>
            </w:r>
          </w:p>
        </w:tc>
      </w:tr>
      <w:tr w:rsidR="005A5DED" w:rsidRPr="00EB6D35" w:rsidTr="005A5DED">
        <w:tc>
          <w:tcPr>
            <w:tcW w:w="9535" w:type="dxa"/>
            <w:vAlign w:val="center"/>
          </w:tcPr>
          <w:p w:rsidR="005A5DED" w:rsidRPr="00EB6D35" w:rsidRDefault="005A5DED" w:rsidP="001B3C5E">
            <w:pPr>
              <w:rPr>
                <w:b/>
                <w:sz w:val="22"/>
                <w:szCs w:val="22"/>
              </w:rPr>
            </w:pPr>
            <w:r w:rsidRPr="00EB6D35">
              <w:rPr>
                <w:b/>
                <w:sz w:val="22"/>
                <w:szCs w:val="22"/>
              </w:rPr>
              <w:t>Communications</w:t>
            </w:r>
          </w:p>
          <w:p w:rsidR="005A5DED" w:rsidRDefault="005A5DED" w:rsidP="00CD24B1">
            <w:pPr>
              <w:pStyle w:val="ListParagraph"/>
              <w:numPr>
                <w:ilvl w:val="0"/>
                <w:numId w:val="5"/>
              </w:numPr>
              <w:ind w:left="157" w:hanging="157"/>
              <w:rPr>
                <w:sz w:val="22"/>
                <w:szCs w:val="22"/>
              </w:rPr>
            </w:pPr>
            <w:r>
              <w:rPr>
                <w:sz w:val="22"/>
                <w:szCs w:val="22"/>
              </w:rPr>
              <w:t>Call 911. Report that the school is Sheltering.</w:t>
            </w:r>
          </w:p>
          <w:p w:rsidR="005A5DED" w:rsidRDefault="005A5DED" w:rsidP="00CD24B1">
            <w:pPr>
              <w:pStyle w:val="ListParagraph"/>
              <w:numPr>
                <w:ilvl w:val="0"/>
                <w:numId w:val="5"/>
              </w:numPr>
              <w:ind w:left="157" w:hanging="157"/>
              <w:rPr>
                <w:sz w:val="22"/>
                <w:szCs w:val="22"/>
              </w:rPr>
            </w:pPr>
            <w:r>
              <w:rPr>
                <w:sz w:val="22"/>
                <w:szCs w:val="22"/>
              </w:rPr>
              <w:t>Establish telephone or radio contact with the EOC.</w:t>
            </w:r>
          </w:p>
          <w:p w:rsidR="005A5DED" w:rsidRPr="004A7950" w:rsidRDefault="005A5DED" w:rsidP="00CD24B1">
            <w:pPr>
              <w:pStyle w:val="ListParagraph"/>
              <w:numPr>
                <w:ilvl w:val="0"/>
                <w:numId w:val="5"/>
              </w:numPr>
              <w:ind w:left="157" w:hanging="157"/>
              <w:rPr>
                <w:sz w:val="22"/>
                <w:szCs w:val="22"/>
              </w:rPr>
            </w:pPr>
            <w:r w:rsidRPr="0037637E">
              <w:rPr>
                <w:sz w:val="22"/>
                <w:szCs w:val="22"/>
              </w:rPr>
              <w:t>Hold all bells from being sounded.</w:t>
            </w:r>
          </w:p>
        </w:tc>
      </w:tr>
      <w:tr w:rsidR="005A5DED" w:rsidRPr="00EB6D35" w:rsidTr="005A5DED">
        <w:tc>
          <w:tcPr>
            <w:tcW w:w="9535" w:type="dxa"/>
            <w:vAlign w:val="center"/>
          </w:tcPr>
          <w:p w:rsidR="005A5DED" w:rsidRDefault="005A5DED" w:rsidP="001B3C5E">
            <w:pPr>
              <w:rPr>
                <w:b/>
                <w:sz w:val="22"/>
                <w:szCs w:val="22"/>
              </w:rPr>
            </w:pPr>
            <w:r>
              <w:rPr>
                <w:b/>
                <w:sz w:val="22"/>
                <w:szCs w:val="22"/>
              </w:rPr>
              <w:t>Accountability Leader (Students and Staff)</w:t>
            </w:r>
          </w:p>
          <w:p w:rsidR="005A5DED" w:rsidRDefault="005A5DED" w:rsidP="00CD24B1">
            <w:pPr>
              <w:pStyle w:val="ListParagraph"/>
              <w:numPr>
                <w:ilvl w:val="0"/>
                <w:numId w:val="9"/>
              </w:numPr>
              <w:ind w:left="157" w:hanging="180"/>
              <w:rPr>
                <w:sz w:val="22"/>
                <w:szCs w:val="22"/>
              </w:rPr>
            </w:pPr>
            <w:r>
              <w:rPr>
                <w:sz w:val="22"/>
                <w:szCs w:val="22"/>
              </w:rPr>
              <w:t>Collect accountability reports from all Classroom Teachers.</w:t>
            </w:r>
          </w:p>
          <w:p w:rsidR="005A5DED" w:rsidRPr="002E6DA6" w:rsidRDefault="005A5DED" w:rsidP="00CD24B1">
            <w:pPr>
              <w:pStyle w:val="ListParagraph"/>
              <w:numPr>
                <w:ilvl w:val="0"/>
                <w:numId w:val="9"/>
              </w:numPr>
              <w:ind w:left="157" w:hanging="180"/>
              <w:rPr>
                <w:sz w:val="22"/>
                <w:szCs w:val="22"/>
              </w:rPr>
            </w:pPr>
            <w:r>
              <w:rPr>
                <w:sz w:val="22"/>
                <w:szCs w:val="22"/>
              </w:rPr>
              <w:t>Coordinate immediate area searches for those missing.</w:t>
            </w:r>
          </w:p>
        </w:tc>
      </w:tr>
      <w:tr w:rsidR="005A5DED" w:rsidRPr="00EB6D35" w:rsidTr="005A5DED">
        <w:tc>
          <w:tcPr>
            <w:tcW w:w="9535" w:type="dxa"/>
            <w:vAlign w:val="center"/>
          </w:tcPr>
          <w:p w:rsidR="005A5DED" w:rsidRDefault="005A5DED" w:rsidP="001B3C5E">
            <w:pPr>
              <w:rPr>
                <w:b/>
                <w:sz w:val="22"/>
                <w:szCs w:val="22"/>
              </w:rPr>
            </w:pPr>
            <w:r>
              <w:rPr>
                <w:b/>
                <w:sz w:val="22"/>
                <w:szCs w:val="22"/>
              </w:rPr>
              <w:t>Classroom Teachers (Safety)</w:t>
            </w:r>
          </w:p>
          <w:p w:rsidR="002648FB" w:rsidRDefault="002648FB" w:rsidP="00CD24B1">
            <w:pPr>
              <w:pStyle w:val="ListParagraph"/>
              <w:numPr>
                <w:ilvl w:val="0"/>
                <w:numId w:val="10"/>
              </w:numPr>
              <w:ind w:left="157" w:hanging="180"/>
              <w:rPr>
                <w:sz w:val="22"/>
                <w:szCs w:val="22"/>
              </w:rPr>
            </w:pPr>
            <w:r>
              <w:rPr>
                <w:sz w:val="22"/>
                <w:szCs w:val="22"/>
              </w:rPr>
              <w:t>Follow the directions provided by the School Incident Commander.</w:t>
            </w:r>
          </w:p>
          <w:p w:rsidR="002648FB" w:rsidRDefault="00422846" w:rsidP="00CD24B1">
            <w:pPr>
              <w:pStyle w:val="ListParagraph"/>
              <w:numPr>
                <w:ilvl w:val="0"/>
                <w:numId w:val="10"/>
              </w:numPr>
              <w:ind w:left="157" w:hanging="180"/>
              <w:rPr>
                <w:sz w:val="22"/>
                <w:szCs w:val="22"/>
              </w:rPr>
            </w:pPr>
            <w:r>
              <w:rPr>
                <w:sz w:val="22"/>
                <w:szCs w:val="22"/>
              </w:rPr>
              <w:t xml:space="preserve">Stay away from </w:t>
            </w:r>
            <w:r w:rsidR="002648FB">
              <w:rPr>
                <w:sz w:val="22"/>
                <w:szCs w:val="22"/>
              </w:rPr>
              <w:t xml:space="preserve">all exterior doors and windows. </w:t>
            </w:r>
          </w:p>
          <w:p w:rsidR="005A5DED" w:rsidRDefault="005A5DED" w:rsidP="00CD24B1">
            <w:pPr>
              <w:pStyle w:val="ListParagraph"/>
              <w:numPr>
                <w:ilvl w:val="0"/>
                <w:numId w:val="10"/>
              </w:numPr>
              <w:ind w:left="157" w:hanging="180"/>
              <w:rPr>
                <w:sz w:val="22"/>
                <w:szCs w:val="22"/>
              </w:rPr>
            </w:pPr>
            <w:r>
              <w:rPr>
                <w:sz w:val="22"/>
                <w:szCs w:val="22"/>
              </w:rPr>
              <w:t>Account for all students. Report to Accountability Leader.</w:t>
            </w:r>
          </w:p>
          <w:p w:rsidR="005A5DED" w:rsidRDefault="005A5DED" w:rsidP="00CD24B1">
            <w:pPr>
              <w:pStyle w:val="ListParagraph"/>
              <w:numPr>
                <w:ilvl w:val="0"/>
                <w:numId w:val="10"/>
              </w:numPr>
              <w:ind w:left="157" w:hanging="180"/>
              <w:rPr>
                <w:sz w:val="22"/>
                <w:szCs w:val="22"/>
              </w:rPr>
            </w:pPr>
            <w:r w:rsidRPr="0019717B">
              <w:rPr>
                <w:sz w:val="22"/>
                <w:szCs w:val="22"/>
              </w:rPr>
              <w:t>Supervise students in carrying out emergency procedures</w:t>
            </w:r>
            <w:r w:rsidR="002648FB">
              <w:rPr>
                <w:sz w:val="22"/>
                <w:szCs w:val="22"/>
              </w:rPr>
              <w:t>, such as first aid</w:t>
            </w:r>
            <w:r>
              <w:rPr>
                <w:sz w:val="22"/>
                <w:szCs w:val="22"/>
              </w:rPr>
              <w:t>.</w:t>
            </w:r>
          </w:p>
          <w:p w:rsidR="005A5DED" w:rsidRDefault="005A5DED" w:rsidP="00CD24B1">
            <w:pPr>
              <w:pStyle w:val="ListParagraph"/>
              <w:numPr>
                <w:ilvl w:val="0"/>
                <w:numId w:val="10"/>
              </w:numPr>
              <w:ind w:left="157" w:hanging="180"/>
              <w:rPr>
                <w:sz w:val="22"/>
                <w:szCs w:val="22"/>
              </w:rPr>
            </w:pPr>
            <w:r>
              <w:rPr>
                <w:sz w:val="22"/>
                <w:szCs w:val="22"/>
              </w:rPr>
              <w:t>Seek help to assist with those with special needs.</w:t>
            </w:r>
          </w:p>
          <w:p w:rsidR="00422846" w:rsidRPr="00B26496" w:rsidRDefault="00422846" w:rsidP="00CD24B1">
            <w:pPr>
              <w:pStyle w:val="ListParagraph"/>
              <w:numPr>
                <w:ilvl w:val="0"/>
                <w:numId w:val="10"/>
              </w:numPr>
              <w:ind w:left="157" w:hanging="180"/>
              <w:rPr>
                <w:sz w:val="22"/>
                <w:szCs w:val="22"/>
              </w:rPr>
            </w:pPr>
            <w:r>
              <w:rPr>
                <w:sz w:val="22"/>
                <w:szCs w:val="22"/>
              </w:rPr>
              <w:t>Keep the students occupied.</w:t>
            </w:r>
          </w:p>
        </w:tc>
      </w:tr>
      <w:tr w:rsidR="005A5DED" w:rsidRPr="00EB6D35" w:rsidTr="005A5DED">
        <w:tc>
          <w:tcPr>
            <w:tcW w:w="9535" w:type="dxa"/>
            <w:vAlign w:val="center"/>
          </w:tcPr>
          <w:p w:rsidR="005A5DED" w:rsidRDefault="005A5DED" w:rsidP="001B3C5E">
            <w:pPr>
              <w:rPr>
                <w:b/>
                <w:sz w:val="22"/>
                <w:szCs w:val="22"/>
              </w:rPr>
            </w:pPr>
            <w:r>
              <w:rPr>
                <w:b/>
                <w:sz w:val="22"/>
                <w:szCs w:val="22"/>
              </w:rPr>
              <w:t>Facilities</w:t>
            </w:r>
          </w:p>
          <w:p w:rsidR="005A5DED" w:rsidRDefault="005A5DED" w:rsidP="00CD24B1">
            <w:pPr>
              <w:pStyle w:val="ListParagraph"/>
              <w:numPr>
                <w:ilvl w:val="0"/>
                <w:numId w:val="13"/>
              </w:numPr>
              <w:ind w:left="157" w:hanging="180"/>
              <w:rPr>
                <w:sz w:val="22"/>
                <w:szCs w:val="22"/>
              </w:rPr>
            </w:pPr>
            <w:r>
              <w:rPr>
                <w:sz w:val="22"/>
                <w:szCs w:val="22"/>
              </w:rPr>
              <w:t>Ensure that the HVAC system is shut down completely.</w:t>
            </w:r>
          </w:p>
          <w:p w:rsidR="005A5DED" w:rsidRPr="0037637E" w:rsidRDefault="005A5DED" w:rsidP="00CD24B1">
            <w:pPr>
              <w:pStyle w:val="ListParagraph"/>
              <w:numPr>
                <w:ilvl w:val="0"/>
                <w:numId w:val="13"/>
              </w:numPr>
              <w:ind w:left="157" w:hanging="180"/>
              <w:rPr>
                <w:sz w:val="22"/>
                <w:szCs w:val="22"/>
              </w:rPr>
            </w:pPr>
            <w:r w:rsidRPr="009F6BDF">
              <w:rPr>
                <w:sz w:val="22"/>
                <w:szCs w:val="22"/>
              </w:rPr>
              <w:t xml:space="preserve">Ensure that </w:t>
            </w:r>
            <w:r>
              <w:rPr>
                <w:sz w:val="22"/>
                <w:szCs w:val="22"/>
              </w:rPr>
              <w:t>all doors and windows in the school are closed.</w:t>
            </w:r>
          </w:p>
        </w:tc>
      </w:tr>
    </w:tbl>
    <w:p w:rsidR="00F25015" w:rsidRDefault="00F25015">
      <w:r>
        <w:br w:type="page"/>
      </w:r>
    </w:p>
    <w:p w:rsidR="002B643C" w:rsidRPr="002355E3" w:rsidRDefault="002B643C" w:rsidP="002B643C">
      <w:pPr>
        <w:rPr>
          <w:b/>
        </w:rPr>
      </w:pPr>
      <w:r w:rsidRPr="002355E3">
        <w:rPr>
          <w:b/>
        </w:rPr>
        <w:lastRenderedPageBreak/>
        <w:t xml:space="preserve">Addressing </w:t>
      </w:r>
      <w:r w:rsidR="002355E3" w:rsidRPr="002355E3">
        <w:rPr>
          <w:b/>
        </w:rPr>
        <w:t>Special N</w:t>
      </w:r>
      <w:r w:rsidRPr="002355E3">
        <w:rPr>
          <w:b/>
        </w:rPr>
        <w:t>eeds</w:t>
      </w:r>
    </w:p>
    <w:p w:rsidR="002355E3" w:rsidRDefault="002355E3" w:rsidP="002B643C"/>
    <w:p w:rsidR="002B643C" w:rsidRDefault="002B643C" w:rsidP="002355E3">
      <w:pPr>
        <w:jc w:val="both"/>
      </w:pPr>
      <w:r>
        <w:t>During an emergency, repeat messages frequently and in the simplest possible terms. This will help everyone. Provide messages in alternate formats as needed.</w:t>
      </w:r>
    </w:p>
    <w:p w:rsidR="002B643C" w:rsidRDefault="002B643C" w:rsidP="002B643C"/>
    <w:p w:rsidR="002B643C" w:rsidRDefault="005A5DED" w:rsidP="002B643C">
      <w:r>
        <w:t>As of this date (____</w:t>
      </w:r>
      <w:r w:rsidR="002B643C">
        <w:t>__), this school has students</w:t>
      </w:r>
      <w:r>
        <w:t>,</w:t>
      </w:r>
      <w:r w:rsidR="002B643C">
        <w:t xml:space="preserve"> staff or regular visitors known to have</w:t>
      </w:r>
    </w:p>
    <w:p w:rsidR="002B643C" w:rsidRDefault="002355E3" w:rsidP="002355E3">
      <w:pPr>
        <w:tabs>
          <w:tab w:val="left" w:pos="2160"/>
        </w:tabs>
      </w:pPr>
      <w:r>
        <w:t xml:space="preserve">____ </w:t>
      </w:r>
      <w:proofErr w:type="gramStart"/>
      <w:r>
        <w:t>yes  _</w:t>
      </w:r>
      <w:proofErr w:type="gramEnd"/>
      <w:r>
        <w:t>___ no</w:t>
      </w:r>
      <w:r>
        <w:tab/>
      </w:r>
      <w:r w:rsidR="002B643C">
        <w:t>impaired mobility</w:t>
      </w:r>
    </w:p>
    <w:p w:rsidR="002B643C" w:rsidRDefault="002355E3" w:rsidP="002355E3">
      <w:pPr>
        <w:tabs>
          <w:tab w:val="left" w:pos="2160"/>
        </w:tabs>
      </w:pPr>
      <w:r>
        <w:t xml:space="preserve">____ </w:t>
      </w:r>
      <w:proofErr w:type="gramStart"/>
      <w:r>
        <w:t>yes  _</w:t>
      </w:r>
      <w:proofErr w:type="gramEnd"/>
      <w:r>
        <w:t>___ no</w:t>
      </w:r>
      <w:r>
        <w:tab/>
      </w:r>
      <w:r w:rsidR="002B643C">
        <w:t>impaired vision</w:t>
      </w:r>
    </w:p>
    <w:p w:rsidR="002B643C" w:rsidRDefault="002355E3" w:rsidP="002355E3">
      <w:pPr>
        <w:tabs>
          <w:tab w:val="left" w:pos="2160"/>
        </w:tabs>
      </w:pPr>
      <w:r>
        <w:t xml:space="preserve">____ </w:t>
      </w:r>
      <w:proofErr w:type="gramStart"/>
      <w:r>
        <w:t>yes  _</w:t>
      </w:r>
      <w:proofErr w:type="gramEnd"/>
      <w:r>
        <w:t>___ no</w:t>
      </w:r>
      <w:r>
        <w:tab/>
      </w:r>
      <w:r w:rsidR="002B643C">
        <w:t>impaired hearing</w:t>
      </w:r>
    </w:p>
    <w:p w:rsidR="002B643C" w:rsidRDefault="002355E3" w:rsidP="002355E3">
      <w:pPr>
        <w:tabs>
          <w:tab w:val="left" w:pos="2160"/>
        </w:tabs>
      </w:pPr>
      <w:r>
        <w:t xml:space="preserve">____ </w:t>
      </w:r>
      <w:proofErr w:type="gramStart"/>
      <w:r>
        <w:t>yes  _</w:t>
      </w:r>
      <w:proofErr w:type="gramEnd"/>
      <w:r>
        <w:t>___ no</w:t>
      </w:r>
      <w:r>
        <w:tab/>
      </w:r>
      <w:r w:rsidR="002B643C">
        <w:t>cognitive disabilities</w:t>
      </w:r>
    </w:p>
    <w:p w:rsidR="002B643C" w:rsidRDefault="002355E3" w:rsidP="002355E3">
      <w:pPr>
        <w:tabs>
          <w:tab w:val="left" w:pos="2160"/>
        </w:tabs>
      </w:pPr>
      <w:r>
        <w:t xml:space="preserve">____ </w:t>
      </w:r>
      <w:proofErr w:type="gramStart"/>
      <w:r>
        <w:t>yes  _</w:t>
      </w:r>
      <w:proofErr w:type="gramEnd"/>
      <w:r>
        <w:t>___ no</w:t>
      </w:r>
      <w:r>
        <w:tab/>
      </w:r>
      <w:r w:rsidR="002B643C">
        <w:t>medication that needs to be taken during the school day</w:t>
      </w:r>
    </w:p>
    <w:p w:rsidR="002B643C" w:rsidRDefault="002355E3" w:rsidP="002355E3">
      <w:pPr>
        <w:tabs>
          <w:tab w:val="left" w:pos="2160"/>
        </w:tabs>
      </w:pPr>
      <w:r>
        <w:t xml:space="preserve">____ </w:t>
      </w:r>
      <w:proofErr w:type="gramStart"/>
      <w:r>
        <w:t>yes  _</w:t>
      </w:r>
      <w:proofErr w:type="gramEnd"/>
      <w:r>
        <w:t>___ no</w:t>
      </w:r>
      <w:r>
        <w:tab/>
      </w:r>
      <w:r w:rsidR="002B643C">
        <w:t>medication that needs to be refrigerated</w:t>
      </w:r>
    </w:p>
    <w:p w:rsidR="002B643C" w:rsidRDefault="002355E3" w:rsidP="002355E3">
      <w:pPr>
        <w:tabs>
          <w:tab w:val="left" w:pos="2160"/>
        </w:tabs>
      </w:pPr>
      <w:r>
        <w:t xml:space="preserve">____ </w:t>
      </w:r>
      <w:proofErr w:type="gramStart"/>
      <w:r>
        <w:t>yes  _</w:t>
      </w:r>
      <w:proofErr w:type="gramEnd"/>
      <w:r>
        <w:t>___ no</w:t>
      </w:r>
      <w:r>
        <w:tab/>
      </w:r>
      <w:r w:rsidR="002B643C">
        <w:t>an assistive device that requires electricity</w:t>
      </w:r>
    </w:p>
    <w:p w:rsidR="002B643C" w:rsidRDefault="002355E3" w:rsidP="002355E3">
      <w:pPr>
        <w:tabs>
          <w:tab w:val="left" w:pos="2160"/>
        </w:tabs>
      </w:pPr>
      <w:r>
        <w:t xml:space="preserve">____ </w:t>
      </w:r>
      <w:proofErr w:type="gramStart"/>
      <w:r>
        <w:t>yes  _</w:t>
      </w:r>
      <w:proofErr w:type="gramEnd"/>
      <w:r>
        <w:t>___ no</w:t>
      </w:r>
      <w:r>
        <w:tab/>
      </w:r>
      <w:r w:rsidR="002B643C">
        <w:t>a condition that coul</w:t>
      </w:r>
      <w:r w:rsidR="005A5DED">
        <w:t xml:space="preserve">d become unmanageable under </w:t>
      </w:r>
      <w:r w:rsidR="002B643C">
        <w:t xml:space="preserve">stress of </w:t>
      </w:r>
    </w:p>
    <w:p w:rsidR="002B643C" w:rsidRDefault="002B643C" w:rsidP="002B643C">
      <w:r>
        <w:t xml:space="preserve">____ </w:t>
      </w:r>
      <w:proofErr w:type="gramStart"/>
      <w:r>
        <w:t>yes  _</w:t>
      </w:r>
      <w:proofErr w:type="gramEnd"/>
      <w:r>
        <w:t>___ no</w:t>
      </w:r>
      <w:r>
        <w:tab/>
        <w:t xml:space="preserve">other special needs: _____________________________. </w:t>
      </w:r>
    </w:p>
    <w:p w:rsidR="002B643C" w:rsidRDefault="002B643C" w:rsidP="002B643C"/>
    <w:p w:rsidR="002B643C" w:rsidRDefault="002B643C" w:rsidP="002355E3">
      <w:pPr>
        <w:jc w:val="both"/>
      </w:pPr>
      <w:r>
        <w:t>If “yes” was checked above, specific information about who may need help with these needs during an emergency is kept _____________________________.</w:t>
      </w:r>
    </w:p>
    <w:p w:rsidR="002355E3" w:rsidRDefault="002355E3" w:rsidP="002355E3">
      <w:pPr>
        <w:jc w:val="both"/>
      </w:pPr>
    </w:p>
    <w:p w:rsidR="002B643C" w:rsidRPr="002355E3" w:rsidRDefault="002B643C" w:rsidP="002B643C">
      <w:pPr>
        <w:rPr>
          <w:u w:val="single"/>
        </w:rPr>
      </w:pPr>
      <w:r w:rsidRPr="002355E3">
        <w:rPr>
          <w:u w:val="single"/>
        </w:rPr>
        <w:t>Helping people with special needs during an evacuation</w:t>
      </w:r>
    </w:p>
    <w:p w:rsidR="002355E3" w:rsidRDefault="002355E3" w:rsidP="002B643C"/>
    <w:p w:rsidR="002B643C" w:rsidRDefault="002B643C" w:rsidP="002355E3">
      <w:pPr>
        <w:jc w:val="both"/>
      </w:pPr>
      <w:r>
        <w:t>People’s needs and preferences will vary, whether they are adults or children. Ask before you try to help.</w:t>
      </w:r>
    </w:p>
    <w:p w:rsidR="002355E3" w:rsidRDefault="002355E3" w:rsidP="002355E3">
      <w:pPr>
        <w:jc w:val="both"/>
      </w:pPr>
    </w:p>
    <w:p w:rsidR="002B643C" w:rsidRDefault="002B643C" w:rsidP="002355E3">
      <w:pPr>
        <w:jc w:val="both"/>
      </w:pPr>
      <w:r>
        <w:t xml:space="preserve">If smoke or vapors are present, help anyone with respiratory complications immediately. </w:t>
      </w:r>
    </w:p>
    <w:p w:rsidR="002B643C" w:rsidRDefault="002B643C" w:rsidP="002355E3">
      <w:pPr>
        <w:jc w:val="both"/>
      </w:pPr>
      <w:r>
        <w:t>Remind people with medications to bring them when they evacuate.</w:t>
      </w:r>
    </w:p>
    <w:p w:rsidR="002355E3" w:rsidRDefault="002355E3" w:rsidP="002355E3">
      <w:pPr>
        <w:jc w:val="both"/>
      </w:pPr>
    </w:p>
    <w:p w:rsidR="002B643C" w:rsidRDefault="002B643C" w:rsidP="002355E3">
      <w:pPr>
        <w:jc w:val="both"/>
      </w:pPr>
      <w:r>
        <w:t>For visually impaired individuals:</w:t>
      </w:r>
    </w:p>
    <w:p w:rsidR="002B643C" w:rsidRDefault="002B643C" w:rsidP="00CD24B1">
      <w:pPr>
        <w:pStyle w:val="ListParagraph"/>
        <w:numPr>
          <w:ilvl w:val="1"/>
          <w:numId w:val="18"/>
        </w:numPr>
        <w:ind w:left="720" w:hanging="360"/>
        <w:jc w:val="both"/>
      </w:pPr>
      <w:r>
        <w:t>Announce the type of emergency.</w:t>
      </w:r>
    </w:p>
    <w:p w:rsidR="002B643C" w:rsidRDefault="002B643C" w:rsidP="00CD24B1">
      <w:pPr>
        <w:pStyle w:val="ListParagraph"/>
        <w:numPr>
          <w:ilvl w:val="1"/>
          <w:numId w:val="18"/>
        </w:numPr>
        <w:ind w:left="720" w:hanging="360"/>
        <w:jc w:val="both"/>
      </w:pPr>
      <w:r>
        <w:t>Offer your arm for guidance.</w:t>
      </w:r>
    </w:p>
    <w:p w:rsidR="002B643C" w:rsidRDefault="002B643C" w:rsidP="00CD24B1">
      <w:pPr>
        <w:pStyle w:val="ListParagraph"/>
        <w:numPr>
          <w:ilvl w:val="1"/>
          <w:numId w:val="18"/>
        </w:numPr>
        <w:ind w:left="720" w:hanging="360"/>
        <w:jc w:val="both"/>
      </w:pPr>
      <w:r>
        <w:t>Tell the person where you are going, and describe any obstacles you encounter.</w:t>
      </w:r>
    </w:p>
    <w:p w:rsidR="002B643C" w:rsidRDefault="002B643C" w:rsidP="00CD24B1">
      <w:pPr>
        <w:pStyle w:val="ListParagraph"/>
        <w:numPr>
          <w:ilvl w:val="1"/>
          <w:numId w:val="18"/>
        </w:numPr>
        <w:ind w:left="720" w:hanging="360"/>
        <w:jc w:val="both"/>
      </w:pPr>
      <w:r>
        <w:t>When you reach safety, ask if further help is needed.</w:t>
      </w:r>
    </w:p>
    <w:p w:rsidR="002B643C" w:rsidRDefault="002B643C" w:rsidP="002355E3">
      <w:pPr>
        <w:jc w:val="both"/>
      </w:pPr>
      <w:r>
        <w:t>For hearing-impaired individuals:</w:t>
      </w:r>
    </w:p>
    <w:p w:rsidR="002B643C" w:rsidRDefault="002B643C" w:rsidP="00CD24B1">
      <w:pPr>
        <w:pStyle w:val="ListParagraph"/>
        <w:numPr>
          <w:ilvl w:val="1"/>
          <w:numId w:val="19"/>
        </w:numPr>
        <w:tabs>
          <w:tab w:val="left" w:pos="1080"/>
        </w:tabs>
        <w:ind w:left="720" w:hanging="360"/>
        <w:jc w:val="both"/>
      </w:pPr>
      <w:r>
        <w:t>Use gestures or turn lights on and off to gain the person’s attention.</w:t>
      </w:r>
    </w:p>
    <w:p w:rsidR="002B643C" w:rsidRDefault="002B643C" w:rsidP="00CD24B1">
      <w:pPr>
        <w:pStyle w:val="ListParagraph"/>
        <w:numPr>
          <w:ilvl w:val="1"/>
          <w:numId w:val="19"/>
        </w:numPr>
        <w:tabs>
          <w:tab w:val="left" w:pos="1080"/>
        </w:tabs>
        <w:ind w:left="720" w:hanging="360"/>
        <w:jc w:val="both"/>
      </w:pPr>
      <w:r>
        <w:t>Write a note with evacuation directions, or use gestures.</w:t>
      </w:r>
    </w:p>
    <w:p w:rsidR="002B643C" w:rsidRDefault="002B643C" w:rsidP="00CD24B1">
      <w:pPr>
        <w:pStyle w:val="ListParagraph"/>
        <w:numPr>
          <w:ilvl w:val="1"/>
          <w:numId w:val="19"/>
        </w:numPr>
        <w:tabs>
          <w:tab w:val="left" w:pos="1080"/>
        </w:tabs>
        <w:ind w:left="720" w:hanging="360"/>
        <w:jc w:val="both"/>
      </w:pPr>
      <w:r>
        <w:t>Make sure further instructions, for example at the relocation site, are understood.</w:t>
      </w:r>
    </w:p>
    <w:p w:rsidR="002B643C" w:rsidRDefault="002B643C" w:rsidP="002355E3">
      <w:pPr>
        <w:jc w:val="both"/>
      </w:pPr>
      <w:r>
        <w:t>For individuals using crutches, canes or walkers:</w:t>
      </w:r>
    </w:p>
    <w:p w:rsidR="002B643C" w:rsidRDefault="002B643C" w:rsidP="00CD24B1">
      <w:pPr>
        <w:pStyle w:val="ListParagraph"/>
        <w:numPr>
          <w:ilvl w:val="1"/>
          <w:numId w:val="20"/>
        </w:numPr>
        <w:ind w:left="720" w:hanging="360"/>
        <w:jc w:val="both"/>
      </w:pPr>
      <w:r>
        <w:t>If necessary, give the same support you would give to an injured person.</w:t>
      </w:r>
    </w:p>
    <w:p w:rsidR="002B643C" w:rsidRDefault="002B643C" w:rsidP="00CD24B1">
      <w:pPr>
        <w:pStyle w:val="ListParagraph"/>
        <w:numPr>
          <w:ilvl w:val="1"/>
          <w:numId w:val="20"/>
        </w:numPr>
        <w:ind w:left="720" w:hanging="360"/>
        <w:jc w:val="both"/>
      </w:pPr>
      <w:r>
        <w:t>Help them walk to the evacuation site, if possible.</w:t>
      </w:r>
    </w:p>
    <w:p w:rsidR="002B643C" w:rsidRDefault="002B643C" w:rsidP="00CD24B1">
      <w:pPr>
        <w:pStyle w:val="ListParagraph"/>
        <w:numPr>
          <w:ilvl w:val="1"/>
          <w:numId w:val="20"/>
        </w:numPr>
        <w:ind w:left="720" w:hanging="360"/>
        <w:jc w:val="both"/>
      </w:pPr>
      <w:r>
        <w:t>If necessary, carry them to safety. You may be able to seat them in a sturdy chair, or one with wheels, and carry or push it.</w:t>
      </w:r>
    </w:p>
    <w:p w:rsidR="002B643C" w:rsidRDefault="002B643C" w:rsidP="002355E3">
      <w:pPr>
        <w:jc w:val="both"/>
      </w:pPr>
      <w:r>
        <w:t>For individuals using wheelchairs:</w:t>
      </w:r>
    </w:p>
    <w:p w:rsidR="002B643C" w:rsidRDefault="002B643C" w:rsidP="00CD24B1">
      <w:pPr>
        <w:pStyle w:val="ListParagraph"/>
        <w:numPr>
          <w:ilvl w:val="1"/>
          <w:numId w:val="21"/>
        </w:numPr>
        <w:ind w:left="720" w:hanging="360"/>
        <w:jc w:val="both"/>
      </w:pPr>
      <w:r>
        <w:t>Most wheelchairs are too heavy to carry; if the chair can’t be pushed to safety, consult with the person to determine the best carry options.</w:t>
      </w:r>
    </w:p>
    <w:p w:rsidR="002B643C" w:rsidRDefault="002B643C" w:rsidP="00CD24B1">
      <w:pPr>
        <w:pStyle w:val="ListParagraph"/>
        <w:numPr>
          <w:ilvl w:val="1"/>
          <w:numId w:val="21"/>
        </w:numPr>
        <w:ind w:left="720" w:hanging="360"/>
        <w:jc w:val="both"/>
      </w:pPr>
      <w:r>
        <w:t xml:space="preserve">Reunite the person with the </w:t>
      </w:r>
      <w:r w:rsidR="002355E3">
        <w:t>wheelchair as soon as possible.</w:t>
      </w:r>
    </w:p>
    <w:p w:rsidR="00CD24B1" w:rsidRDefault="00CD24B1">
      <w:pPr>
        <w:rPr>
          <w:b/>
        </w:rPr>
      </w:pPr>
    </w:p>
    <w:p w:rsidR="00CD24B1" w:rsidRDefault="00CD24B1">
      <w:pPr>
        <w:rPr>
          <w:b/>
        </w:rPr>
      </w:pPr>
    </w:p>
    <w:p w:rsidR="002B643C" w:rsidRPr="009F087F" w:rsidRDefault="002B643C" w:rsidP="002B643C">
      <w:pPr>
        <w:rPr>
          <w:b/>
        </w:rPr>
      </w:pPr>
      <w:r w:rsidRPr="009F087F">
        <w:rPr>
          <w:b/>
        </w:rPr>
        <w:lastRenderedPageBreak/>
        <w:t>Emerg</w:t>
      </w:r>
      <w:r w:rsidR="009F087F" w:rsidRPr="009F087F">
        <w:rPr>
          <w:b/>
        </w:rPr>
        <w:t>encies on the Bus</w:t>
      </w:r>
    </w:p>
    <w:p w:rsidR="009F087F" w:rsidRDefault="009F087F" w:rsidP="002B643C"/>
    <w:p w:rsidR="002B643C" w:rsidRDefault="002B643C" w:rsidP="002B643C">
      <w:r>
        <w:t>Our buses are equipped with the following communications equipmen</w:t>
      </w:r>
      <w:r w:rsidR="0063079A">
        <w:t>t: ____</w:t>
      </w:r>
      <w:r>
        <w:t>________.</w:t>
      </w:r>
    </w:p>
    <w:p w:rsidR="0063079A" w:rsidRDefault="0063079A" w:rsidP="002B643C"/>
    <w:p w:rsidR="002B643C" w:rsidRDefault="002B643C" w:rsidP="0063079A">
      <w:pPr>
        <w:jc w:val="both"/>
      </w:pPr>
      <w:r>
        <w:t>Bus drivers and bus chaperones are informed about all medical conditions, allergies, and other special needs of students traveling by bus as follows:</w:t>
      </w:r>
    </w:p>
    <w:p w:rsidR="002B643C" w:rsidRDefault="002B643C" w:rsidP="00CD24B1">
      <w:pPr>
        <w:pStyle w:val="ListParagraph"/>
        <w:numPr>
          <w:ilvl w:val="2"/>
          <w:numId w:val="22"/>
        </w:numPr>
        <w:ind w:left="720" w:hanging="360"/>
      </w:pPr>
      <w:r>
        <w:t>Routine bus routes: ________________________________.</w:t>
      </w:r>
    </w:p>
    <w:p w:rsidR="002B643C" w:rsidRDefault="002B643C" w:rsidP="00CD24B1">
      <w:pPr>
        <w:pStyle w:val="ListParagraph"/>
        <w:numPr>
          <w:ilvl w:val="2"/>
          <w:numId w:val="22"/>
        </w:numPr>
        <w:ind w:left="720" w:hanging="360"/>
      </w:pPr>
      <w:r>
        <w:t>Field trips and special events: ________________________________.</w:t>
      </w:r>
    </w:p>
    <w:p w:rsidR="0063079A" w:rsidRDefault="0063079A" w:rsidP="002B643C"/>
    <w:p w:rsidR="002B643C" w:rsidRDefault="002B643C" w:rsidP="002B643C">
      <w:r>
        <w:t>Our procedure for calling in bus drivers outside of normal working hour</w:t>
      </w:r>
      <w:r w:rsidR="0063079A">
        <w:t>s is: ___</w:t>
      </w:r>
      <w:r>
        <w:t>______.</w:t>
      </w:r>
    </w:p>
    <w:p w:rsidR="0063079A" w:rsidRDefault="0063079A" w:rsidP="002B643C"/>
    <w:p w:rsidR="002B643C" w:rsidRDefault="002B643C" w:rsidP="0063079A">
      <w:pPr>
        <w:jc w:val="both"/>
      </w:pPr>
      <w:r>
        <w:t xml:space="preserve">During off-campus emergencies, as soon as it is safe to do so, the driver/adult supervisor should contact </w:t>
      </w:r>
      <w:r w:rsidR="0063079A">
        <w:t>911 and the Superintendent</w:t>
      </w:r>
      <w:r>
        <w:t>.</w:t>
      </w:r>
    </w:p>
    <w:p w:rsidR="0063079A" w:rsidRDefault="0063079A" w:rsidP="002B643C"/>
    <w:p w:rsidR="002B643C" w:rsidRPr="0063079A" w:rsidRDefault="008C2897" w:rsidP="002B643C">
      <w:pPr>
        <w:rPr>
          <w:u w:val="single"/>
        </w:rPr>
      </w:pPr>
      <w:r>
        <w:rPr>
          <w:u w:val="single"/>
        </w:rPr>
        <w:t>School Bus Accident</w:t>
      </w:r>
    </w:p>
    <w:p w:rsidR="0063079A" w:rsidRDefault="0063079A" w:rsidP="002B643C"/>
    <w:p w:rsidR="002B643C" w:rsidRDefault="002B643C" w:rsidP="0063079A">
      <w:pPr>
        <w:jc w:val="both"/>
      </w:pPr>
      <w:r>
        <w:t xml:space="preserve">If able, the bus driver will take charge of the incident and other adults present will assist. </w:t>
      </w:r>
    </w:p>
    <w:p w:rsidR="0063079A" w:rsidRDefault="0063079A" w:rsidP="0063079A">
      <w:pPr>
        <w:jc w:val="both"/>
      </w:pPr>
    </w:p>
    <w:p w:rsidR="0063079A" w:rsidRDefault="002B643C" w:rsidP="00CD24B1">
      <w:pPr>
        <w:pStyle w:val="ListParagraph"/>
        <w:numPr>
          <w:ilvl w:val="0"/>
          <w:numId w:val="23"/>
        </w:numPr>
        <w:ind w:left="720"/>
        <w:jc w:val="both"/>
      </w:pPr>
      <w:r>
        <w:t xml:space="preserve">Treat every accident seriously, no matter how minor. </w:t>
      </w:r>
    </w:p>
    <w:p w:rsidR="0063079A" w:rsidRDefault="002B643C" w:rsidP="00CD24B1">
      <w:pPr>
        <w:pStyle w:val="ListParagraph"/>
        <w:numPr>
          <w:ilvl w:val="0"/>
          <w:numId w:val="23"/>
        </w:numPr>
        <w:ind w:left="720"/>
        <w:jc w:val="both"/>
      </w:pPr>
      <w:r>
        <w:t xml:space="preserve">Stop, turn on flashers, turn off the ignition, take the keys from the ignition, and investigate. </w:t>
      </w:r>
    </w:p>
    <w:p w:rsidR="0063079A" w:rsidRDefault="002B643C" w:rsidP="00CD24B1">
      <w:pPr>
        <w:pStyle w:val="ListParagraph"/>
        <w:numPr>
          <w:ilvl w:val="0"/>
          <w:numId w:val="23"/>
        </w:numPr>
        <w:ind w:left="720"/>
        <w:jc w:val="both"/>
      </w:pPr>
      <w:r>
        <w:t>Keep students on the bus unless it is in danger. (If it is stopped on a hill or curve, oncoming traffic must be able to see it for at least 300 feet.)</w:t>
      </w:r>
    </w:p>
    <w:p w:rsidR="0063079A" w:rsidRDefault="002B643C" w:rsidP="00CD24B1">
      <w:pPr>
        <w:pStyle w:val="ListParagraph"/>
        <w:numPr>
          <w:ilvl w:val="0"/>
          <w:numId w:val="23"/>
        </w:numPr>
        <w:ind w:left="720"/>
        <w:jc w:val="both"/>
      </w:pPr>
      <w:r>
        <w:t>If you must evacuate the bus:</w:t>
      </w:r>
    </w:p>
    <w:p w:rsidR="0063079A" w:rsidRDefault="002B643C" w:rsidP="00CD24B1">
      <w:pPr>
        <w:pStyle w:val="ListParagraph"/>
        <w:numPr>
          <w:ilvl w:val="1"/>
          <w:numId w:val="23"/>
        </w:numPr>
        <w:ind w:left="1080"/>
        <w:jc w:val="both"/>
      </w:pPr>
      <w:r>
        <w:t>Tell passengers what exits to use and where to reassemble.</w:t>
      </w:r>
    </w:p>
    <w:p w:rsidR="0063079A" w:rsidRDefault="002B643C" w:rsidP="00CD24B1">
      <w:pPr>
        <w:pStyle w:val="ListParagraph"/>
        <w:numPr>
          <w:ilvl w:val="1"/>
          <w:numId w:val="23"/>
        </w:numPr>
        <w:ind w:left="1080"/>
        <w:jc w:val="both"/>
      </w:pPr>
      <w:r>
        <w:t>If you suspect a passenger may have a head, neck, or back injury, do not move him/her unless absolutely necessary, and then use extreme caution.</w:t>
      </w:r>
    </w:p>
    <w:p w:rsidR="0063079A" w:rsidRDefault="002B643C" w:rsidP="00CD24B1">
      <w:pPr>
        <w:pStyle w:val="ListParagraph"/>
        <w:numPr>
          <w:ilvl w:val="1"/>
          <w:numId w:val="23"/>
        </w:numPr>
        <w:ind w:left="1080"/>
        <w:jc w:val="both"/>
      </w:pPr>
      <w:r>
        <w:t>Take first aid kit and passenger roster and put bus radio microphone out through the window.</w:t>
      </w:r>
    </w:p>
    <w:p w:rsidR="0063079A" w:rsidRDefault="002B643C" w:rsidP="00CD24B1">
      <w:pPr>
        <w:pStyle w:val="ListParagraph"/>
        <w:numPr>
          <w:ilvl w:val="1"/>
          <w:numId w:val="23"/>
        </w:numPr>
        <w:ind w:left="1080"/>
        <w:jc w:val="both"/>
      </w:pPr>
      <w:r>
        <w:t>Make sure all passengers have left the bus.</w:t>
      </w:r>
    </w:p>
    <w:p w:rsidR="0063079A" w:rsidRDefault="002B643C" w:rsidP="00CD24B1">
      <w:pPr>
        <w:pStyle w:val="ListParagraph"/>
        <w:numPr>
          <w:ilvl w:val="1"/>
          <w:numId w:val="23"/>
        </w:numPr>
        <w:ind w:left="1080"/>
        <w:jc w:val="both"/>
      </w:pPr>
      <w:r>
        <w:t>Make sure students are supervised at the assembly point.</w:t>
      </w:r>
    </w:p>
    <w:p w:rsidR="0063079A" w:rsidRDefault="0063079A" w:rsidP="00CD24B1">
      <w:pPr>
        <w:pStyle w:val="ListParagraph"/>
        <w:numPr>
          <w:ilvl w:val="0"/>
          <w:numId w:val="23"/>
        </w:numPr>
        <w:tabs>
          <w:tab w:val="left" w:pos="2520"/>
        </w:tabs>
        <w:ind w:left="720"/>
        <w:jc w:val="both"/>
      </w:pPr>
      <w:r>
        <w:t>Talk with students calmly and tell them what is happening.</w:t>
      </w:r>
    </w:p>
    <w:p w:rsidR="0063079A" w:rsidRDefault="0063079A" w:rsidP="00CD24B1">
      <w:pPr>
        <w:pStyle w:val="ListParagraph"/>
        <w:numPr>
          <w:ilvl w:val="0"/>
          <w:numId w:val="23"/>
        </w:numPr>
        <w:tabs>
          <w:tab w:val="left" w:pos="2520"/>
        </w:tabs>
        <w:ind w:left="720"/>
        <w:jc w:val="both"/>
      </w:pPr>
      <w:r>
        <w:t>Set out flares if needed. Recommended: one 100 to 300 feet in front of the bus on the shoulder occupied by the bus, one 100 to 300 feet behind the bus on the shoulder occupied by the bus, and one 10 feet behind the bus.</w:t>
      </w:r>
    </w:p>
    <w:p w:rsidR="0063079A" w:rsidRDefault="0063079A" w:rsidP="00CD24B1">
      <w:pPr>
        <w:pStyle w:val="ListParagraph"/>
        <w:numPr>
          <w:ilvl w:val="0"/>
          <w:numId w:val="23"/>
        </w:numPr>
        <w:tabs>
          <w:tab w:val="left" w:pos="2520"/>
        </w:tabs>
        <w:ind w:left="720"/>
        <w:jc w:val="both"/>
      </w:pPr>
      <w:r>
        <w:t>Assign someone to direct traffic if there is a hazard.</w:t>
      </w:r>
    </w:p>
    <w:p w:rsidR="0063079A" w:rsidRDefault="0063079A" w:rsidP="00CD24B1">
      <w:pPr>
        <w:pStyle w:val="ListParagraph"/>
        <w:numPr>
          <w:ilvl w:val="0"/>
          <w:numId w:val="23"/>
        </w:numPr>
        <w:tabs>
          <w:tab w:val="left" w:pos="2520"/>
        </w:tabs>
        <w:ind w:left="720"/>
        <w:jc w:val="both"/>
      </w:pPr>
      <w:r>
        <w:t>Prohibit smoking near the accident.</w:t>
      </w:r>
    </w:p>
    <w:p w:rsidR="0063079A" w:rsidRDefault="0063079A" w:rsidP="00CD24B1">
      <w:pPr>
        <w:pStyle w:val="ListParagraph"/>
        <w:numPr>
          <w:ilvl w:val="0"/>
          <w:numId w:val="23"/>
        </w:numPr>
        <w:tabs>
          <w:tab w:val="left" w:pos="2520"/>
        </w:tabs>
        <w:ind w:left="720"/>
        <w:jc w:val="both"/>
      </w:pPr>
      <w:r>
        <w:t>Flag oncoming traffic for help if needed.</w:t>
      </w:r>
    </w:p>
    <w:p w:rsidR="008C2897" w:rsidRDefault="002B643C" w:rsidP="00CD24B1">
      <w:pPr>
        <w:pStyle w:val="ListParagraph"/>
        <w:numPr>
          <w:ilvl w:val="0"/>
          <w:numId w:val="23"/>
        </w:numPr>
        <w:ind w:left="720"/>
        <w:jc w:val="both"/>
      </w:pPr>
      <w:r>
        <w:t>Check for fire.</w:t>
      </w:r>
    </w:p>
    <w:p w:rsidR="008C2897" w:rsidRDefault="008C2897" w:rsidP="00CD24B1">
      <w:pPr>
        <w:pStyle w:val="ListParagraph"/>
        <w:numPr>
          <w:ilvl w:val="1"/>
          <w:numId w:val="23"/>
        </w:numPr>
        <w:ind w:left="1080"/>
        <w:jc w:val="both"/>
      </w:pPr>
      <w:r>
        <w:t>Evacuate students to a place well off the road and 100 yards from the bus.</w:t>
      </w:r>
    </w:p>
    <w:p w:rsidR="008C2897" w:rsidRDefault="008C2897" w:rsidP="00CD24B1">
      <w:pPr>
        <w:pStyle w:val="ListParagraph"/>
        <w:numPr>
          <w:ilvl w:val="1"/>
          <w:numId w:val="23"/>
        </w:numPr>
        <w:ind w:left="1080"/>
        <w:jc w:val="both"/>
      </w:pPr>
      <w:r>
        <w:t>Take the emergency kit with you.</w:t>
      </w:r>
    </w:p>
    <w:p w:rsidR="008C2897" w:rsidRDefault="008C2897" w:rsidP="00CD24B1">
      <w:pPr>
        <w:pStyle w:val="ListParagraph"/>
        <w:numPr>
          <w:ilvl w:val="1"/>
          <w:numId w:val="23"/>
        </w:numPr>
        <w:ind w:left="1080"/>
        <w:jc w:val="both"/>
      </w:pPr>
      <w:r>
        <w:t>Take attendance and determine if there are any missing students.</w:t>
      </w:r>
    </w:p>
    <w:p w:rsidR="0063079A" w:rsidRDefault="002B643C" w:rsidP="00CD24B1">
      <w:pPr>
        <w:pStyle w:val="ListParagraph"/>
        <w:numPr>
          <w:ilvl w:val="0"/>
          <w:numId w:val="23"/>
        </w:numPr>
        <w:ind w:left="720"/>
        <w:jc w:val="both"/>
      </w:pPr>
      <w:r>
        <w:t xml:space="preserve">Check students for injuries. </w:t>
      </w:r>
      <w:r w:rsidR="0063079A">
        <w:t>If there are injuries:</w:t>
      </w:r>
    </w:p>
    <w:p w:rsidR="0063079A" w:rsidRDefault="002B643C" w:rsidP="00CD24B1">
      <w:pPr>
        <w:pStyle w:val="ListParagraph"/>
        <w:numPr>
          <w:ilvl w:val="1"/>
          <w:numId w:val="23"/>
        </w:numPr>
        <w:tabs>
          <w:tab w:val="left" w:pos="2520"/>
        </w:tabs>
        <w:ind w:left="1080"/>
        <w:jc w:val="both"/>
      </w:pPr>
      <w:r>
        <w:t xml:space="preserve">Call 911. </w:t>
      </w:r>
    </w:p>
    <w:p w:rsidR="0063079A" w:rsidRDefault="002B643C" w:rsidP="00CD24B1">
      <w:pPr>
        <w:pStyle w:val="ListParagraph"/>
        <w:numPr>
          <w:ilvl w:val="1"/>
          <w:numId w:val="23"/>
        </w:numPr>
        <w:tabs>
          <w:tab w:val="left" w:pos="2520"/>
        </w:tabs>
        <w:ind w:left="1080"/>
        <w:jc w:val="both"/>
      </w:pPr>
      <w:r>
        <w:t xml:space="preserve">Perform first aid, within the scope of your training, in this order of priority: restore breathing, stop severe bleeding, treat shock, </w:t>
      </w:r>
      <w:proofErr w:type="gramStart"/>
      <w:r>
        <w:t>treat</w:t>
      </w:r>
      <w:proofErr w:type="gramEnd"/>
      <w:r>
        <w:t xml:space="preserve"> minor injuries. </w:t>
      </w:r>
      <w:r>
        <w:lastRenderedPageBreak/>
        <w:t>Protect yourself from contact with body fluids; use gloves and goggles if at all possible.</w:t>
      </w:r>
    </w:p>
    <w:p w:rsidR="0063079A" w:rsidRDefault="002B643C" w:rsidP="00CD24B1">
      <w:pPr>
        <w:pStyle w:val="ListParagraph"/>
        <w:numPr>
          <w:ilvl w:val="1"/>
          <w:numId w:val="23"/>
        </w:numPr>
        <w:tabs>
          <w:tab w:val="left" w:pos="2520"/>
        </w:tabs>
        <w:ind w:left="1080"/>
        <w:jc w:val="both"/>
      </w:pPr>
      <w:r>
        <w:t>If students must be taken to hospital, send a teacher or chaperone to accompany them.</w:t>
      </w:r>
    </w:p>
    <w:p w:rsidR="002B643C" w:rsidRDefault="002B643C" w:rsidP="00CD24B1">
      <w:pPr>
        <w:pStyle w:val="ListParagraph"/>
        <w:numPr>
          <w:ilvl w:val="1"/>
          <w:numId w:val="23"/>
        </w:numPr>
        <w:tabs>
          <w:tab w:val="left" w:pos="2520"/>
        </w:tabs>
        <w:ind w:left="1080"/>
        <w:jc w:val="both"/>
      </w:pPr>
      <w:r>
        <w:t>Call the school, giving detailed information about any passengers injured or sent to hospital.</w:t>
      </w:r>
    </w:p>
    <w:p w:rsidR="002B643C" w:rsidRDefault="002B643C" w:rsidP="00CD24B1">
      <w:pPr>
        <w:pStyle w:val="ListParagraph"/>
        <w:numPr>
          <w:ilvl w:val="2"/>
          <w:numId w:val="24"/>
        </w:numPr>
        <w:ind w:left="720" w:hanging="360"/>
        <w:jc w:val="both"/>
      </w:pPr>
      <w:r>
        <w:t>Record names and contact information for witnesses, license numbers of vehicles involved, make and year of vehicles, and insurance information.</w:t>
      </w:r>
    </w:p>
    <w:p w:rsidR="002B643C" w:rsidRDefault="002B643C" w:rsidP="00CD24B1">
      <w:pPr>
        <w:pStyle w:val="ListParagraph"/>
        <w:numPr>
          <w:ilvl w:val="2"/>
          <w:numId w:val="24"/>
        </w:numPr>
        <w:ind w:left="720" w:hanging="360"/>
        <w:jc w:val="both"/>
      </w:pPr>
      <w:r>
        <w:t xml:space="preserve">Document if applicable: road markings; resting location of vehicles, victims, and debris; damages, and injuries. </w:t>
      </w:r>
    </w:p>
    <w:p w:rsidR="002B643C" w:rsidRDefault="002B643C" w:rsidP="00CD24B1">
      <w:pPr>
        <w:pStyle w:val="ListParagraph"/>
        <w:numPr>
          <w:ilvl w:val="2"/>
          <w:numId w:val="24"/>
        </w:numPr>
        <w:ind w:left="720" w:hanging="360"/>
        <w:jc w:val="both"/>
      </w:pPr>
      <w:r>
        <w:t xml:space="preserve">Do not speak to anyone about the accident except law enforcement and school officials. </w:t>
      </w:r>
    </w:p>
    <w:p w:rsidR="002B643C" w:rsidRDefault="002B643C" w:rsidP="00CD24B1">
      <w:pPr>
        <w:pStyle w:val="ListParagraph"/>
        <w:numPr>
          <w:ilvl w:val="2"/>
          <w:numId w:val="24"/>
        </w:numPr>
        <w:ind w:left="720" w:hanging="360"/>
        <w:jc w:val="both"/>
      </w:pPr>
      <w:r>
        <w:t>Do not let the vehicles be towed away until the investigation is complete.</w:t>
      </w:r>
    </w:p>
    <w:p w:rsidR="002B643C" w:rsidRDefault="002B643C" w:rsidP="00CD24B1">
      <w:pPr>
        <w:pStyle w:val="ListParagraph"/>
        <w:numPr>
          <w:ilvl w:val="2"/>
          <w:numId w:val="24"/>
        </w:numPr>
        <w:ind w:left="720" w:hanging="360"/>
        <w:jc w:val="both"/>
      </w:pPr>
      <w:r>
        <w:t>Do not leave the scene until you have been excused by law enforcement and school officials.</w:t>
      </w:r>
    </w:p>
    <w:p w:rsidR="002B643C" w:rsidRDefault="002B643C" w:rsidP="00CD24B1">
      <w:pPr>
        <w:pStyle w:val="ListParagraph"/>
        <w:numPr>
          <w:ilvl w:val="2"/>
          <w:numId w:val="24"/>
        </w:numPr>
        <w:ind w:left="720" w:hanging="360"/>
        <w:jc w:val="both"/>
      </w:pPr>
      <w:r>
        <w:t>Keep a log of all important actions and incidents with times.</w:t>
      </w:r>
    </w:p>
    <w:p w:rsidR="0063079A" w:rsidRDefault="0063079A" w:rsidP="002B643C"/>
    <w:p w:rsidR="0063079A" w:rsidRDefault="0063079A" w:rsidP="002B643C"/>
    <w:p w:rsidR="002B643C" w:rsidRPr="0063079A" w:rsidRDefault="0063079A" w:rsidP="002B643C">
      <w:pPr>
        <w:rPr>
          <w:b/>
        </w:rPr>
      </w:pPr>
      <w:r w:rsidRPr="0063079A">
        <w:rPr>
          <w:b/>
        </w:rPr>
        <w:t>Superintendent’s Office</w:t>
      </w:r>
    </w:p>
    <w:p w:rsidR="0063079A" w:rsidRDefault="0063079A" w:rsidP="002B643C"/>
    <w:p w:rsidR="002B643C" w:rsidRDefault="002B643C" w:rsidP="00CD24B1">
      <w:pPr>
        <w:pStyle w:val="ListParagraph"/>
        <w:numPr>
          <w:ilvl w:val="0"/>
          <w:numId w:val="25"/>
        </w:numPr>
      </w:pPr>
      <w:r>
        <w:t>Notify parents or guardians of the incident.</w:t>
      </w:r>
      <w:r w:rsidR="008C2897">
        <w:t xml:space="preserve"> Inform them to pick up their children at the school, not from the bus.</w:t>
      </w:r>
    </w:p>
    <w:p w:rsidR="0063079A" w:rsidRDefault="0063079A" w:rsidP="00CD24B1">
      <w:pPr>
        <w:pStyle w:val="ListParagraph"/>
        <w:numPr>
          <w:ilvl w:val="0"/>
          <w:numId w:val="25"/>
        </w:numPr>
      </w:pPr>
      <w:r>
        <w:t xml:space="preserve">Deploy additional staffing assistance to the </w:t>
      </w:r>
      <w:r w:rsidR="008C2897">
        <w:t xml:space="preserve">impacted </w:t>
      </w:r>
      <w:r>
        <w:t>Bus</w:t>
      </w:r>
      <w:r w:rsidR="008C2897">
        <w:t>.</w:t>
      </w:r>
    </w:p>
    <w:p w:rsidR="008C2897" w:rsidRDefault="008C2897" w:rsidP="00CD24B1">
      <w:pPr>
        <w:pStyle w:val="ListParagraph"/>
        <w:numPr>
          <w:ilvl w:val="0"/>
          <w:numId w:val="25"/>
        </w:numPr>
      </w:pPr>
      <w:r>
        <w:t>Deploy another school bus to pick up the students and bring them back to their school.</w:t>
      </w:r>
    </w:p>
    <w:p w:rsidR="008C2897" w:rsidRDefault="008C2897" w:rsidP="00CD24B1">
      <w:pPr>
        <w:pStyle w:val="ListParagraph"/>
        <w:numPr>
          <w:ilvl w:val="0"/>
          <w:numId w:val="25"/>
        </w:numPr>
      </w:pPr>
      <w:r>
        <w:t>Deploy the school nurse(s) to the school to assess the condition of the students.</w:t>
      </w:r>
    </w:p>
    <w:p w:rsidR="008C2897" w:rsidRDefault="008C2897" w:rsidP="00CD24B1">
      <w:pPr>
        <w:pStyle w:val="ListParagraph"/>
        <w:numPr>
          <w:ilvl w:val="0"/>
          <w:numId w:val="25"/>
        </w:numPr>
      </w:pPr>
      <w:r>
        <w:t>Set up and perform a Parent-Student reunification process at the school.</w:t>
      </w:r>
    </w:p>
    <w:p w:rsidR="008C2897" w:rsidRDefault="002B643C" w:rsidP="00CD24B1">
      <w:pPr>
        <w:pStyle w:val="ListParagraph"/>
        <w:numPr>
          <w:ilvl w:val="0"/>
          <w:numId w:val="25"/>
        </w:numPr>
      </w:pPr>
      <w:r>
        <w:t xml:space="preserve">Release student(s) to parent or guardian. </w:t>
      </w:r>
    </w:p>
    <w:p w:rsidR="008C2897" w:rsidRDefault="002B643C" w:rsidP="00CD24B1">
      <w:pPr>
        <w:pStyle w:val="ListParagraph"/>
        <w:numPr>
          <w:ilvl w:val="0"/>
          <w:numId w:val="25"/>
        </w:numPr>
      </w:pPr>
      <w:r>
        <w:t xml:space="preserve">Work with bus driver to complete a written record of the incident, including time and location of accident, description of accident, bus driver’s name, vehicle, </w:t>
      </w:r>
      <w:r w:rsidR="001E28C1">
        <w:t>n</w:t>
      </w:r>
      <w:r>
        <w:t>umber of passengers, number of injured, actions taken, and any other relevant details.</w:t>
      </w:r>
    </w:p>
    <w:p w:rsidR="002B643C" w:rsidRDefault="002B643C" w:rsidP="00CD24B1">
      <w:pPr>
        <w:pStyle w:val="ListParagraph"/>
        <w:numPr>
          <w:ilvl w:val="0"/>
          <w:numId w:val="25"/>
        </w:numPr>
      </w:pPr>
      <w:r>
        <w:t>Get copies of other agencies’ reports.</w:t>
      </w:r>
    </w:p>
    <w:p w:rsidR="008C2897" w:rsidRDefault="008C2897" w:rsidP="002B643C"/>
    <w:p w:rsidR="008C2897" w:rsidRDefault="008C2897" w:rsidP="002B643C"/>
    <w:p w:rsidR="002B643C" w:rsidRPr="008C2897" w:rsidRDefault="002B643C" w:rsidP="002B643C">
      <w:pPr>
        <w:rPr>
          <w:b/>
        </w:rPr>
      </w:pPr>
      <w:r w:rsidRPr="008C2897">
        <w:rPr>
          <w:b/>
        </w:rPr>
        <w:t>Intruder on the bus</w:t>
      </w:r>
      <w:r w:rsidRPr="008C2897">
        <w:rPr>
          <w:b/>
        </w:rPr>
        <w:tab/>
      </w:r>
    </w:p>
    <w:p w:rsidR="008C2897" w:rsidRDefault="002B643C" w:rsidP="00CD24B1">
      <w:pPr>
        <w:pStyle w:val="ListParagraph"/>
        <w:numPr>
          <w:ilvl w:val="0"/>
          <w:numId w:val="26"/>
        </w:numPr>
      </w:pPr>
      <w:r>
        <w:t xml:space="preserve">If anyone unauthorized attempts to board the bus, </w:t>
      </w:r>
      <w:r w:rsidR="008C2897">
        <w:t>c</w:t>
      </w:r>
      <w:r>
        <w:t>all 911.</w:t>
      </w:r>
      <w:r w:rsidR="008C2897" w:rsidRPr="008C2897">
        <w:t xml:space="preserve"> </w:t>
      </w:r>
    </w:p>
    <w:p w:rsidR="008C2897" w:rsidRDefault="008C2897" w:rsidP="00CD24B1">
      <w:pPr>
        <w:pStyle w:val="ListParagraph"/>
        <w:numPr>
          <w:ilvl w:val="0"/>
          <w:numId w:val="26"/>
        </w:numPr>
      </w:pPr>
      <w:r>
        <w:t>Notify the Bus Garage and/or Superintendent.</w:t>
      </w:r>
    </w:p>
    <w:p w:rsidR="002B643C" w:rsidRDefault="002B643C" w:rsidP="00CD24B1">
      <w:pPr>
        <w:pStyle w:val="ListParagraph"/>
        <w:numPr>
          <w:ilvl w:val="0"/>
          <w:numId w:val="26"/>
        </w:numPr>
      </w:pPr>
      <w:r>
        <w:t>If the intruder succeeds in boarding the bus, remain calm. If he/she is armed, ask for permission for the students to leave the bus.</w:t>
      </w:r>
    </w:p>
    <w:p w:rsidR="008C2897" w:rsidRDefault="008C2897" w:rsidP="002B643C"/>
    <w:p w:rsidR="00EE4190" w:rsidRDefault="00EE4190"/>
    <w:sectPr w:rsidR="00EE4190" w:rsidSect="00A0779E">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FB" w:rsidRDefault="001B09FB" w:rsidP="00A034E1">
      <w:r>
        <w:separator/>
      </w:r>
    </w:p>
  </w:endnote>
  <w:endnote w:type="continuationSeparator" w:id="0">
    <w:p w:rsidR="001B09FB" w:rsidRDefault="001B09FB" w:rsidP="00A0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76808"/>
      <w:docPartObj>
        <w:docPartGallery w:val="Page Numbers (Bottom of Page)"/>
        <w:docPartUnique/>
      </w:docPartObj>
    </w:sdtPr>
    <w:sdtEndPr>
      <w:rPr>
        <w:noProof/>
      </w:rPr>
    </w:sdtEndPr>
    <w:sdtContent>
      <w:p w:rsidR="001B09FB" w:rsidRDefault="001B09FB">
        <w:pPr>
          <w:pStyle w:val="Footer"/>
          <w:jc w:val="center"/>
        </w:pPr>
        <w:r>
          <w:fldChar w:fldCharType="begin"/>
        </w:r>
        <w:r>
          <w:instrText xml:space="preserve"> PAGE   \* MERGEFORMAT </w:instrText>
        </w:r>
        <w:r>
          <w:fldChar w:fldCharType="separate"/>
        </w:r>
        <w:r w:rsidR="00982E79">
          <w:rPr>
            <w:noProof/>
          </w:rPr>
          <w:t>7</w:t>
        </w:r>
        <w:r>
          <w:rPr>
            <w:noProof/>
          </w:rPr>
          <w:fldChar w:fldCharType="end"/>
        </w:r>
      </w:p>
    </w:sdtContent>
  </w:sdt>
  <w:p w:rsidR="001B09FB" w:rsidRDefault="001B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FB" w:rsidRDefault="001B09FB" w:rsidP="00A034E1">
      <w:r>
        <w:separator/>
      </w:r>
    </w:p>
  </w:footnote>
  <w:footnote w:type="continuationSeparator" w:id="0">
    <w:p w:rsidR="001B09FB" w:rsidRDefault="001B09FB" w:rsidP="00A03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1F8"/>
    <w:multiLevelType w:val="hybridMultilevel"/>
    <w:tmpl w:val="AC82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0E63"/>
    <w:multiLevelType w:val="hybridMultilevel"/>
    <w:tmpl w:val="1C426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07E6"/>
    <w:multiLevelType w:val="hybridMultilevel"/>
    <w:tmpl w:val="82020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126C"/>
    <w:multiLevelType w:val="hybridMultilevel"/>
    <w:tmpl w:val="FAA6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582C"/>
    <w:multiLevelType w:val="hybridMultilevel"/>
    <w:tmpl w:val="D0500F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1">
      <w:start w:val="1"/>
      <w:numFmt w:val="bullet"/>
      <w:lvlText w:val=""/>
      <w:lvlJc w:val="left"/>
      <w:pPr>
        <w:ind w:left="2520" w:hanging="720"/>
      </w:pPr>
      <w:rPr>
        <w:rFonts w:ascii="Symbol" w:hAnsi="Symbol" w:hint="default"/>
      </w:rPr>
    </w:lvl>
    <w:lvl w:ilvl="3" w:tplc="1A74482E">
      <w:numFmt w:val="bullet"/>
      <w:lvlText w:val="—"/>
      <w:lvlJc w:val="left"/>
      <w:pPr>
        <w:ind w:left="3240" w:hanging="72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1C5C"/>
    <w:multiLevelType w:val="hybridMultilevel"/>
    <w:tmpl w:val="63F2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E4DD3"/>
    <w:multiLevelType w:val="hybridMultilevel"/>
    <w:tmpl w:val="9586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900F9"/>
    <w:multiLevelType w:val="hybridMultilevel"/>
    <w:tmpl w:val="E58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62FB4"/>
    <w:multiLevelType w:val="hybridMultilevel"/>
    <w:tmpl w:val="9B662D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54AF6"/>
    <w:multiLevelType w:val="hybridMultilevel"/>
    <w:tmpl w:val="1180B3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2C03C9"/>
    <w:multiLevelType w:val="hybridMultilevel"/>
    <w:tmpl w:val="B094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B0D2B"/>
    <w:multiLevelType w:val="hybridMultilevel"/>
    <w:tmpl w:val="9F4E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41855"/>
    <w:multiLevelType w:val="hybridMultilevel"/>
    <w:tmpl w:val="643E3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617B"/>
    <w:multiLevelType w:val="hybridMultilevel"/>
    <w:tmpl w:val="F00E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37B"/>
    <w:multiLevelType w:val="hybridMultilevel"/>
    <w:tmpl w:val="A0E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B049E"/>
    <w:multiLevelType w:val="hybridMultilevel"/>
    <w:tmpl w:val="7E0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C1D6D"/>
    <w:multiLevelType w:val="hybridMultilevel"/>
    <w:tmpl w:val="3374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3733F"/>
    <w:multiLevelType w:val="hybridMultilevel"/>
    <w:tmpl w:val="1B32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A2A16"/>
    <w:multiLevelType w:val="hybridMultilevel"/>
    <w:tmpl w:val="9CE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50F3D"/>
    <w:multiLevelType w:val="hybridMultilevel"/>
    <w:tmpl w:val="781A18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F67C5"/>
    <w:multiLevelType w:val="hybridMultilevel"/>
    <w:tmpl w:val="56C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238E9"/>
    <w:multiLevelType w:val="hybridMultilevel"/>
    <w:tmpl w:val="FB6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33D21"/>
    <w:multiLevelType w:val="hybridMultilevel"/>
    <w:tmpl w:val="BE347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C6010B"/>
    <w:multiLevelType w:val="hybridMultilevel"/>
    <w:tmpl w:val="80DA9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81BCA"/>
    <w:multiLevelType w:val="hybridMultilevel"/>
    <w:tmpl w:val="7B64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40BC6"/>
    <w:multiLevelType w:val="hybridMultilevel"/>
    <w:tmpl w:val="A93838BC"/>
    <w:lvl w:ilvl="0" w:tplc="0409000F">
      <w:start w:val="1"/>
      <w:numFmt w:val="decimal"/>
      <w:lvlText w:val="%1."/>
      <w:lvlJc w:val="left"/>
      <w:pPr>
        <w:ind w:left="72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71723"/>
    <w:multiLevelType w:val="hybridMultilevel"/>
    <w:tmpl w:val="A0E4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F4BC7"/>
    <w:multiLevelType w:val="hybridMultilevel"/>
    <w:tmpl w:val="BE3A39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B3E13"/>
    <w:multiLevelType w:val="hybridMultilevel"/>
    <w:tmpl w:val="2D58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24667"/>
    <w:multiLevelType w:val="hybridMultilevel"/>
    <w:tmpl w:val="31B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30488"/>
    <w:multiLevelType w:val="hybridMultilevel"/>
    <w:tmpl w:val="04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F440D"/>
    <w:multiLevelType w:val="hybridMultilevel"/>
    <w:tmpl w:val="C338F86C"/>
    <w:lvl w:ilvl="0" w:tplc="04090001">
      <w:start w:val="1"/>
      <w:numFmt w:val="bullet"/>
      <w:lvlText w:val=""/>
      <w:lvlJc w:val="left"/>
      <w:pPr>
        <w:ind w:left="720" w:hanging="360"/>
      </w:pPr>
      <w:rPr>
        <w:rFonts w:ascii="Symbol" w:hAnsi="Symbol" w:hint="default"/>
      </w:rPr>
    </w:lvl>
    <w:lvl w:ilvl="1" w:tplc="101ED4C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52695"/>
    <w:multiLevelType w:val="hybridMultilevel"/>
    <w:tmpl w:val="9B0E0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7"/>
  </w:num>
  <w:num w:numId="4">
    <w:abstractNumId w:val="11"/>
  </w:num>
  <w:num w:numId="5">
    <w:abstractNumId w:val="24"/>
  </w:num>
  <w:num w:numId="6">
    <w:abstractNumId w:val="21"/>
  </w:num>
  <w:num w:numId="7">
    <w:abstractNumId w:val="28"/>
  </w:num>
  <w:num w:numId="8">
    <w:abstractNumId w:val="7"/>
  </w:num>
  <w:num w:numId="9">
    <w:abstractNumId w:val="13"/>
  </w:num>
  <w:num w:numId="10">
    <w:abstractNumId w:val="10"/>
  </w:num>
  <w:num w:numId="11">
    <w:abstractNumId w:val="15"/>
  </w:num>
  <w:num w:numId="12">
    <w:abstractNumId w:val="16"/>
  </w:num>
  <w:num w:numId="13">
    <w:abstractNumId w:val="31"/>
  </w:num>
  <w:num w:numId="14">
    <w:abstractNumId w:val="27"/>
  </w:num>
  <w:num w:numId="15">
    <w:abstractNumId w:val="29"/>
  </w:num>
  <w:num w:numId="16">
    <w:abstractNumId w:val="1"/>
  </w:num>
  <w:num w:numId="17">
    <w:abstractNumId w:val="30"/>
  </w:num>
  <w:num w:numId="18">
    <w:abstractNumId w:val="19"/>
  </w:num>
  <w:num w:numId="19">
    <w:abstractNumId w:val="12"/>
  </w:num>
  <w:num w:numId="20">
    <w:abstractNumId w:val="32"/>
  </w:num>
  <w:num w:numId="21">
    <w:abstractNumId w:val="23"/>
  </w:num>
  <w:num w:numId="22">
    <w:abstractNumId w:val="2"/>
  </w:num>
  <w:num w:numId="23">
    <w:abstractNumId w:val="9"/>
  </w:num>
  <w:num w:numId="24">
    <w:abstractNumId w:val="4"/>
  </w:num>
  <w:num w:numId="25">
    <w:abstractNumId w:val="6"/>
  </w:num>
  <w:num w:numId="26">
    <w:abstractNumId w:val="5"/>
  </w:num>
  <w:num w:numId="27">
    <w:abstractNumId w:val="0"/>
  </w:num>
  <w:num w:numId="28">
    <w:abstractNumId w:val="8"/>
  </w:num>
  <w:num w:numId="29">
    <w:abstractNumId w:val="25"/>
  </w:num>
  <w:num w:numId="30">
    <w:abstractNumId w:val="14"/>
  </w:num>
  <w:num w:numId="31">
    <w:abstractNumId w:val="18"/>
  </w:num>
  <w:num w:numId="32">
    <w:abstractNumId w:val="3"/>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3C"/>
    <w:rsid w:val="0004576B"/>
    <w:rsid w:val="000F1FD9"/>
    <w:rsid w:val="000F752A"/>
    <w:rsid w:val="0019717B"/>
    <w:rsid w:val="001A1F14"/>
    <w:rsid w:val="001B09FB"/>
    <w:rsid w:val="001B3C5E"/>
    <w:rsid w:val="001D259B"/>
    <w:rsid w:val="001E12B8"/>
    <w:rsid w:val="001E28C1"/>
    <w:rsid w:val="002355E3"/>
    <w:rsid w:val="0025214E"/>
    <w:rsid w:val="002648FB"/>
    <w:rsid w:val="0028790C"/>
    <w:rsid w:val="002B643C"/>
    <w:rsid w:val="002D5069"/>
    <w:rsid w:val="002E6DA6"/>
    <w:rsid w:val="00315349"/>
    <w:rsid w:val="0037637E"/>
    <w:rsid w:val="003A0FA1"/>
    <w:rsid w:val="003A7106"/>
    <w:rsid w:val="003C463C"/>
    <w:rsid w:val="00422846"/>
    <w:rsid w:val="004310C8"/>
    <w:rsid w:val="004679F1"/>
    <w:rsid w:val="00496CD6"/>
    <w:rsid w:val="004A7950"/>
    <w:rsid w:val="004F7664"/>
    <w:rsid w:val="00503145"/>
    <w:rsid w:val="00507D40"/>
    <w:rsid w:val="0054092D"/>
    <w:rsid w:val="00567DCA"/>
    <w:rsid w:val="0057150F"/>
    <w:rsid w:val="005A524F"/>
    <w:rsid w:val="005A5DED"/>
    <w:rsid w:val="005B39D3"/>
    <w:rsid w:val="005D2535"/>
    <w:rsid w:val="0063079A"/>
    <w:rsid w:val="006C5584"/>
    <w:rsid w:val="006C688C"/>
    <w:rsid w:val="006F4957"/>
    <w:rsid w:val="00730773"/>
    <w:rsid w:val="007411FD"/>
    <w:rsid w:val="0076255B"/>
    <w:rsid w:val="007804A1"/>
    <w:rsid w:val="00843B21"/>
    <w:rsid w:val="00850A19"/>
    <w:rsid w:val="00857333"/>
    <w:rsid w:val="008B0D10"/>
    <w:rsid w:val="008B1162"/>
    <w:rsid w:val="008C2897"/>
    <w:rsid w:val="00914CF0"/>
    <w:rsid w:val="00926660"/>
    <w:rsid w:val="00940194"/>
    <w:rsid w:val="00982E79"/>
    <w:rsid w:val="009B4285"/>
    <w:rsid w:val="009B7A53"/>
    <w:rsid w:val="009C19F7"/>
    <w:rsid w:val="009F087F"/>
    <w:rsid w:val="009F6BDF"/>
    <w:rsid w:val="00A034E1"/>
    <w:rsid w:val="00A0779E"/>
    <w:rsid w:val="00A276EA"/>
    <w:rsid w:val="00A364ED"/>
    <w:rsid w:val="00A65D5C"/>
    <w:rsid w:val="00AB782F"/>
    <w:rsid w:val="00B057EA"/>
    <w:rsid w:val="00B26496"/>
    <w:rsid w:val="00B31F5B"/>
    <w:rsid w:val="00BB1B36"/>
    <w:rsid w:val="00BC7C9A"/>
    <w:rsid w:val="00BD2395"/>
    <w:rsid w:val="00C121B9"/>
    <w:rsid w:val="00CD1882"/>
    <w:rsid w:val="00CD24B1"/>
    <w:rsid w:val="00CD41C9"/>
    <w:rsid w:val="00D309E2"/>
    <w:rsid w:val="00D46CFF"/>
    <w:rsid w:val="00D52DCD"/>
    <w:rsid w:val="00DC05AB"/>
    <w:rsid w:val="00DE6CCC"/>
    <w:rsid w:val="00E268BC"/>
    <w:rsid w:val="00E35AB2"/>
    <w:rsid w:val="00E51E1E"/>
    <w:rsid w:val="00E631B9"/>
    <w:rsid w:val="00E81340"/>
    <w:rsid w:val="00E82A1C"/>
    <w:rsid w:val="00EB6D35"/>
    <w:rsid w:val="00ED79BC"/>
    <w:rsid w:val="00EE4190"/>
    <w:rsid w:val="00F25015"/>
    <w:rsid w:val="00F3074F"/>
    <w:rsid w:val="00F3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56D65F6-54E5-430F-B7E6-BFB8185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643C"/>
    <w:pPr>
      <w:keepNext/>
      <w:pageBreakBefore/>
      <w:spacing w:after="100"/>
      <w:outlineLvl w:val="1"/>
    </w:pPr>
    <w:rPr>
      <w:rFonts w:ascii="Arial Bold" w:eastAsia="Times New Roman" w:hAnsi="Arial Bold" w:cs="Times New Roman"/>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643C"/>
    <w:rPr>
      <w:rFonts w:ascii="Arial Bold" w:eastAsia="Times New Roman" w:hAnsi="Arial Bold" w:cs="Times New Roman"/>
      <w:sz w:val="30"/>
      <w:szCs w:val="28"/>
    </w:rPr>
  </w:style>
  <w:style w:type="paragraph" w:styleId="ListParagraph">
    <w:name w:val="List Paragraph"/>
    <w:basedOn w:val="Normal"/>
    <w:uiPriority w:val="34"/>
    <w:qFormat/>
    <w:rsid w:val="004F7664"/>
    <w:pPr>
      <w:ind w:left="720"/>
      <w:contextualSpacing/>
    </w:pPr>
  </w:style>
  <w:style w:type="table" w:styleId="TableGrid">
    <w:name w:val="Table Grid"/>
    <w:basedOn w:val="TableNormal"/>
    <w:uiPriority w:val="39"/>
    <w:rsid w:val="009B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4E1"/>
    <w:pPr>
      <w:tabs>
        <w:tab w:val="center" w:pos="4680"/>
        <w:tab w:val="right" w:pos="9360"/>
      </w:tabs>
    </w:pPr>
  </w:style>
  <w:style w:type="character" w:customStyle="1" w:styleId="HeaderChar">
    <w:name w:val="Header Char"/>
    <w:basedOn w:val="DefaultParagraphFont"/>
    <w:link w:val="Header"/>
    <w:uiPriority w:val="99"/>
    <w:rsid w:val="00A034E1"/>
  </w:style>
  <w:style w:type="paragraph" w:styleId="Footer">
    <w:name w:val="footer"/>
    <w:basedOn w:val="Normal"/>
    <w:link w:val="FooterChar"/>
    <w:uiPriority w:val="99"/>
    <w:unhideWhenUsed/>
    <w:rsid w:val="00A034E1"/>
    <w:pPr>
      <w:tabs>
        <w:tab w:val="center" w:pos="4680"/>
        <w:tab w:val="right" w:pos="9360"/>
      </w:tabs>
    </w:pPr>
  </w:style>
  <w:style w:type="character" w:customStyle="1" w:styleId="FooterChar">
    <w:name w:val="Footer Char"/>
    <w:basedOn w:val="DefaultParagraphFont"/>
    <w:link w:val="Footer"/>
    <w:uiPriority w:val="99"/>
    <w:rsid w:val="00A034E1"/>
  </w:style>
  <w:style w:type="paragraph" w:styleId="NormalWeb">
    <w:name w:val="Normal (Web)"/>
    <w:basedOn w:val="Normal"/>
    <w:uiPriority w:val="99"/>
    <w:semiHidden/>
    <w:unhideWhenUsed/>
    <w:rsid w:val="0094019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1.vsdx"/><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9B65-9770-4A37-81D5-577C22E2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29</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Rowley</dc:creator>
  <cp:keywords/>
  <dc:description/>
  <cp:lastModifiedBy>Dale Rowley</cp:lastModifiedBy>
  <cp:revision>21</cp:revision>
  <dcterms:created xsi:type="dcterms:W3CDTF">2018-02-01T22:57:00Z</dcterms:created>
  <dcterms:modified xsi:type="dcterms:W3CDTF">2022-09-28T19:41:00Z</dcterms:modified>
</cp:coreProperties>
</file>